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2376"/>
        <w:gridCol w:w="142"/>
        <w:gridCol w:w="567"/>
        <w:gridCol w:w="2522"/>
        <w:gridCol w:w="2523"/>
        <w:gridCol w:w="2523"/>
        <w:gridCol w:w="2523"/>
      </w:tblGrid>
      <w:tr w:rsidR="00367964" w:rsidRPr="00133EB9">
        <w:trPr>
          <w:tblHeader/>
        </w:trPr>
        <w:tc>
          <w:tcPr>
            <w:tcW w:w="13176" w:type="dxa"/>
            <w:gridSpan w:val="7"/>
            <w:shd w:val="clear" w:color="auto" w:fill="800000"/>
          </w:tcPr>
          <w:p w:rsidR="00020D6A" w:rsidRPr="00133EB9" w:rsidRDefault="0015530D" w:rsidP="00020D6A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133EB9">
              <w:rPr>
                <w:b/>
                <w:sz w:val="32"/>
                <w:szCs w:val="32"/>
              </w:rPr>
              <w:t>Français en immersion 5e année</w:t>
            </w:r>
          </w:p>
          <w:p w:rsidR="00367964" w:rsidRPr="00133EB9" w:rsidRDefault="0015530D" w:rsidP="003C4610">
            <w:pPr>
              <w:jc w:val="center"/>
              <w:rPr>
                <w:b/>
                <w:sz w:val="32"/>
                <w:szCs w:val="32"/>
              </w:rPr>
            </w:pPr>
            <w:r w:rsidRPr="00133EB9">
              <w:rPr>
                <w:b/>
                <w:sz w:val="32"/>
                <w:szCs w:val="32"/>
              </w:rPr>
              <w:t>Production écrite</w:t>
            </w:r>
            <w:r w:rsidR="00BC4368" w:rsidRPr="00133EB9">
              <w:rPr>
                <w:b/>
                <w:sz w:val="32"/>
                <w:szCs w:val="32"/>
              </w:rPr>
              <w:t xml:space="preserve">  (PÉ)</w:t>
            </w:r>
          </w:p>
        </w:tc>
      </w:tr>
      <w:tr w:rsidR="00020D6A" w:rsidRPr="00133EB9">
        <w:trPr>
          <w:tblHeader/>
        </w:trPr>
        <w:tc>
          <w:tcPr>
            <w:tcW w:w="3085" w:type="dxa"/>
            <w:gridSpan w:val="3"/>
            <w:vAlign w:val="center"/>
          </w:tcPr>
          <w:p w:rsidR="00020D6A" w:rsidRPr="00133EB9" w:rsidRDefault="00020D6A" w:rsidP="00803AF4">
            <w:pPr>
              <w:jc w:val="center"/>
              <w:rPr>
                <w:b/>
                <w:sz w:val="36"/>
                <w:szCs w:val="36"/>
              </w:rPr>
            </w:pPr>
            <w:r w:rsidRPr="00133EB9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020D6A" w:rsidRDefault="00020D6A" w:rsidP="00462D91">
            <w:pPr>
              <w:rPr>
                <w:b/>
                <w:sz w:val="18"/>
                <w:szCs w:val="18"/>
              </w:rPr>
            </w:pPr>
            <w:r w:rsidRPr="00133EB9">
              <w:rPr>
                <w:b/>
                <w:sz w:val="18"/>
                <w:szCs w:val="18"/>
              </w:rPr>
              <w:t>1 Peu d’éléments de preuve</w:t>
            </w:r>
          </w:p>
          <w:p w:rsidR="00C97AA7" w:rsidRPr="00133EB9" w:rsidRDefault="00C97AA7" w:rsidP="00462D91">
            <w:pPr>
              <w:rPr>
                <w:b/>
                <w:sz w:val="18"/>
                <w:szCs w:val="18"/>
              </w:rPr>
            </w:pPr>
          </w:p>
          <w:p w:rsidR="00020D6A" w:rsidRPr="00133EB9" w:rsidRDefault="00020D6A" w:rsidP="00462D91">
            <w:pPr>
              <w:rPr>
                <w:sz w:val="16"/>
                <w:szCs w:val="16"/>
              </w:rPr>
            </w:pPr>
            <w:r w:rsidRPr="00133EB9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133EB9" w:rsidRDefault="00020D6A" w:rsidP="00462D91">
            <w:pPr>
              <w:rPr>
                <w:b/>
                <w:sz w:val="18"/>
                <w:szCs w:val="18"/>
              </w:rPr>
            </w:pPr>
            <w:r w:rsidRPr="00133EB9">
              <w:rPr>
                <w:b/>
                <w:sz w:val="18"/>
                <w:szCs w:val="18"/>
              </w:rPr>
              <w:t>2 – Éléments de preuve partiels</w:t>
            </w:r>
          </w:p>
          <w:p w:rsidR="00020D6A" w:rsidRPr="00133EB9" w:rsidRDefault="00020D6A" w:rsidP="00462D91">
            <w:pPr>
              <w:rPr>
                <w:b/>
                <w:sz w:val="18"/>
                <w:szCs w:val="18"/>
              </w:rPr>
            </w:pPr>
            <w:r w:rsidRPr="00133EB9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133EB9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133EB9" w:rsidRDefault="00020D6A" w:rsidP="00462D91">
            <w:pPr>
              <w:rPr>
                <w:b/>
                <w:sz w:val="18"/>
                <w:szCs w:val="18"/>
              </w:rPr>
            </w:pPr>
            <w:r w:rsidRPr="00133EB9">
              <w:rPr>
                <w:b/>
                <w:sz w:val="18"/>
                <w:szCs w:val="18"/>
              </w:rPr>
              <w:t>3 – Suffisamment d’éléments de preuve</w:t>
            </w:r>
          </w:p>
          <w:p w:rsidR="00020D6A" w:rsidRPr="00133EB9" w:rsidRDefault="00020D6A" w:rsidP="00462D91">
            <w:pPr>
              <w:rPr>
                <w:sz w:val="16"/>
                <w:szCs w:val="16"/>
              </w:rPr>
            </w:pPr>
            <w:r w:rsidRPr="00133EB9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133EB9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133EB9" w:rsidRDefault="00020D6A" w:rsidP="00462D91">
            <w:pPr>
              <w:rPr>
                <w:b/>
                <w:sz w:val="18"/>
                <w:szCs w:val="18"/>
              </w:rPr>
            </w:pPr>
            <w:r w:rsidRPr="00133EB9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020D6A" w:rsidRPr="00133EB9" w:rsidRDefault="00020D6A" w:rsidP="00462D91">
            <w:pPr>
              <w:rPr>
                <w:b/>
                <w:sz w:val="18"/>
                <w:szCs w:val="18"/>
              </w:rPr>
            </w:pPr>
            <w:r w:rsidRPr="00133EB9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133EB9">
              <w:rPr>
                <w:sz w:val="18"/>
                <w:szCs w:val="18"/>
              </w:rPr>
              <w:t xml:space="preserve">  </w:t>
            </w:r>
          </w:p>
        </w:tc>
      </w:tr>
      <w:tr w:rsidR="00327379" w:rsidRPr="00705282" w:rsidTr="00DA710F">
        <w:trPr>
          <w:trHeight w:val="744"/>
        </w:trPr>
        <w:tc>
          <w:tcPr>
            <w:tcW w:w="2518" w:type="dxa"/>
            <w:gridSpan w:val="2"/>
            <w:vMerge w:val="restart"/>
          </w:tcPr>
          <w:p w:rsidR="00327379" w:rsidRPr="00E86000" w:rsidRDefault="00327379" w:rsidP="00020D6A">
            <w:pPr>
              <w:rPr>
                <w:b/>
                <w:sz w:val="24"/>
                <w:szCs w:val="24"/>
              </w:rPr>
            </w:pPr>
            <w:r w:rsidRPr="00E86000">
              <w:rPr>
                <w:b/>
                <w:sz w:val="24"/>
                <w:szCs w:val="24"/>
              </w:rPr>
              <w:t xml:space="preserve">5PÉ.1  </w:t>
            </w:r>
          </w:p>
          <w:p w:rsidR="00327379" w:rsidRPr="00E86000" w:rsidRDefault="00327379" w:rsidP="00E86000">
            <w:pPr>
              <w:spacing w:before="120"/>
              <w:rPr>
                <w:b/>
                <w:sz w:val="24"/>
              </w:rPr>
            </w:pPr>
            <w:r w:rsidRPr="00E86000">
              <w:rPr>
                <w:b/>
                <w:sz w:val="24"/>
              </w:rPr>
              <w:t>Composer des textes courants et littéraires de quelques paragraphes, y compris :</w:t>
            </w:r>
          </w:p>
          <w:p w:rsidR="00327379" w:rsidRPr="00723994" w:rsidRDefault="00327379" w:rsidP="00E86000">
            <w:pPr>
              <w:numPr>
                <w:ilvl w:val="0"/>
                <w:numId w:val="22"/>
              </w:numPr>
              <w:spacing w:before="120"/>
              <w:ind w:left="180" w:hanging="180"/>
              <w:rPr>
                <w:b/>
                <w:i/>
                <w:sz w:val="24"/>
                <w:szCs w:val="16"/>
              </w:rPr>
            </w:pPr>
            <w:proofErr w:type="gramStart"/>
            <w:r w:rsidRPr="00E86000">
              <w:rPr>
                <w:b/>
                <w:sz w:val="24"/>
              </w:rPr>
              <w:t>un</w:t>
            </w:r>
            <w:proofErr w:type="gramEnd"/>
            <w:r w:rsidRPr="00E86000">
              <w:rPr>
                <w:b/>
                <w:sz w:val="24"/>
              </w:rPr>
              <w:t xml:space="preserve"> texte courant dans lequel il ou elle exprime ses sentiments, ses intérêts et ses opinions, et en donne des raisons;</w:t>
            </w:r>
          </w:p>
          <w:p w:rsidR="00327379" w:rsidRPr="00E86000" w:rsidRDefault="00327379" w:rsidP="00723994">
            <w:pPr>
              <w:numPr>
                <w:ilvl w:val="0"/>
                <w:numId w:val="22"/>
              </w:numPr>
              <w:spacing w:before="120"/>
              <w:ind w:left="180" w:hanging="180"/>
              <w:rPr>
                <w:b/>
                <w:sz w:val="24"/>
              </w:rPr>
            </w:pPr>
            <w:proofErr w:type="gramStart"/>
            <w:r w:rsidRPr="00E86000">
              <w:rPr>
                <w:b/>
                <w:sz w:val="24"/>
              </w:rPr>
              <w:t>un</w:t>
            </w:r>
            <w:proofErr w:type="gramEnd"/>
            <w:r w:rsidRPr="00E86000">
              <w:rPr>
                <w:b/>
                <w:sz w:val="24"/>
              </w:rPr>
              <w:t xml:space="preserve"> texte courant dont le sujet est établi dans l’introduction et développé en paragraphes;</w:t>
            </w:r>
          </w:p>
          <w:p w:rsidR="00327379" w:rsidRPr="00E86000" w:rsidRDefault="00327379" w:rsidP="00723994">
            <w:pPr>
              <w:numPr>
                <w:ilvl w:val="0"/>
                <w:numId w:val="22"/>
              </w:numPr>
              <w:spacing w:before="120"/>
              <w:ind w:left="180" w:hanging="180"/>
              <w:rPr>
                <w:b/>
                <w:sz w:val="24"/>
              </w:rPr>
            </w:pPr>
            <w:proofErr w:type="gramStart"/>
            <w:r w:rsidRPr="00E86000">
              <w:rPr>
                <w:b/>
                <w:sz w:val="24"/>
              </w:rPr>
              <w:t>un</w:t>
            </w:r>
            <w:proofErr w:type="gramEnd"/>
            <w:r w:rsidRPr="00E86000">
              <w:rPr>
                <w:b/>
                <w:sz w:val="24"/>
              </w:rPr>
              <w:t xml:space="preserve"> texte courant qui présente des directives ou </w:t>
            </w:r>
            <w:r w:rsidRPr="00E86000">
              <w:rPr>
                <w:b/>
                <w:sz w:val="24"/>
              </w:rPr>
              <w:lastRenderedPageBreak/>
              <w:t>explique une procédure simple;</w:t>
            </w:r>
          </w:p>
          <w:p w:rsidR="00327379" w:rsidRPr="00E86000" w:rsidRDefault="00327379" w:rsidP="00723994">
            <w:pPr>
              <w:numPr>
                <w:ilvl w:val="0"/>
                <w:numId w:val="22"/>
              </w:numPr>
              <w:spacing w:before="120"/>
              <w:ind w:left="180" w:hanging="180"/>
              <w:rPr>
                <w:b/>
                <w:i/>
                <w:sz w:val="24"/>
                <w:szCs w:val="16"/>
              </w:rPr>
            </w:pPr>
            <w:r w:rsidRPr="00E86000">
              <w:rPr>
                <w:b/>
                <w:sz w:val="24"/>
              </w:rPr>
              <w:t>un récit présentant les composantes de la structure narrative : situation initiale, élément déclencheur, péripéties et situation finale.</w:t>
            </w: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</w:tcPr>
          <w:p w:rsidR="00327379" w:rsidRPr="002F63FD" w:rsidRDefault="00327379" w:rsidP="00683ECB">
            <w:pPr>
              <w:spacing w:before="120"/>
              <w:ind w:left="180" w:right="113"/>
              <w:jc w:val="center"/>
              <w:rPr>
                <w:b/>
                <w:sz w:val="18"/>
                <w:szCs w:val="18"/>
              </w:rPr>
            </w:pPr>
            <w:r w:rsidRPr="00723994">
              <w:rPr>
                <w:b/>
                <w:sz w:val="18"/>
                <w:szCs w:val="18"/>
              </w:rPr>
              <w:lastRenderedPageBreak/>
              <w:t>Texte courant :</w:t>
            </w:r>
            <w:r>
              <w:rPr>
                <w:b/>
                <w:sz w:val="18"/>
                <w:szCs w:val="18"/>
              </w:rPr>
              <w:t xml:space="preserve">  Sentiments, i</w:t>
            </w:r>
            <w:r w:rsidRPr="00723994">
              <w:rPr>
                <w:b/>
                <w:sz w:val="18"/>
                <w:szCs w:val="18"/>
              </w:rPr>
              <w:t>ntérêts,</w:t>
            </w:r>
            <w:r>
              <w:rPr>
                <w:b/>
              </w:rPr>
              <w:t xml:space="preserve"> </w:t>
            </w:r>
            <w:r w:rsidRPr="00723994">
              <w:rPr>
                <w:b/>
                <w:sz w:val="18"/>
                <w:szCs w:val="18"/>
              </w:rPr>
              <w:t>opinions</w:t>
            </w:r>
          </w:p>
        </w:tc>
        <w:tc>
          <w:tcPr>
            <w:tcW w:w="2522" w:type="dxa"/>
          </w:tcPr>
          <w:p w:rsidR="00327379" w:rsidRPr="00723994" w:rsidRDefault="00327379" w:rsidP="002F63FD">
            <w:pPr>
              <w:ind w:left="3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rédiger un texte courant </w:t>
            </w:r>
            <w:r w:rsidRPr="002F63FD">
              <w:rPr>
                <w:rFonts w:cstheme="minorHAnsi"/>
                <w:b/>
                <w:sz w:val="20"/>
                <w:szCs w:val="20"/>
              </w:rPr>
              <w:t>d’un seul paragraphe.</w:t>
            </w:r>
          </w:p>
        </w:tc>
        <w:tc>
          <w:tcPr>
            <w:tcW w:w="2523" w:type="dxa"/>
          </w:tcPr>
          <w:p w:rsidR="00327379" w:rsidRDefault="00327379" w:rsidP="002F63FD">
            <w:pPr>
              <w:ind w:left="3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rédiger un texte courant </w:t>
            </w:r>
            <w:r w:rsidRPr="002F63FD">
              <w:rPr>
                <w:rFonts w:cstheme="minorHAnsi"/>
                <w:b/>
                <w:sz w:val="20"/>
                <w:szCs w:val="20"/>
              </w:rPr>
              <w:t>d’au moins deux paragraphes.</w:t>
            </w:r>
          </w:p>
          <w:p w:rsidR="00327379" w:rsidRDefault="00327379" w:rsidP="002F63FD">
            <w:pPr>
              <w:ind w:left="34"/>
              <w:rPr>
                <w:rFonts w:cstheme="minorHAnsi"/>
                <w:sz w:val="20"/>
                <w:szCs w:val="20"/>
              </w:rPr>
            </w:pPr>
          </w:p>
          <w:p w:rsidR="00327379" w:rsidRPr="00723994" w:rsidRDefault="00327379" w:rsidP="002F63FD">
            <w:pPr>
              <w:ind w:left="3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327379" w:rsidRPr="002F63FD" w:rsidRDefault="00327379" w:rsidP="002F63FD">
            <w:pPr>
              <w:ind w:left="3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rédiger un texte courant </w:t>
            </w:r>
            <w:r w:rsidRPr="002F63FD">
              <w:rPr>
                <w:rFonts w:cstheme="minorHAnsi"/>
                <w:b/>
                <w:sz w:val="20"/>
                <w:szCs w:val="20"/>
              </w:rPr>
              <w:t>organisé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F63FD">
              <w:rPr>
                <w:rFonts w:cstheme="minorHAnsi"/>
                <w:b/>
                <w:sz w:val="20"/>
                <w:szCs w:val="20"/>
              </w:rPr>
              <w:t>en deu</w:t>
            </w:r>
            <w:r w:rsidR="001B78E1">
              <w:rPr>
                <w:rFonts w:cstheme="minorHAnsi"/>
                <w:b/>
                <w:sz w:val="20"/>
                <w:szCs w:val="20"/>
              </w:rPr>
              <w:t>x à quatre paragraphes distinct</w:t>
            </w:r>
            <w:r w:rsidRPr="002F63FD">
              <w:rPr>
                <w:rFonts w:cstheme="minorHAnsi"/>
                <w:b/>
                <w:sz w:val="20"/>
                <w:szCs w:val="20"/>
              </w:rPr>
              <w:t>s marqués d’alinéas.</w:t>
            </w:r>
          </w:p>
        </w:tc>
        <w:tc>
          <w:tcPr>
            <w:tcW w:w="2523" w:type="dxa"/>
          </w:tcPr>
          <w:p w:rsidR="00327379" w:rsidRPr="002F63FD" w:rsidRDefault="00327379" w:rsidP="002F63FD">
            <w:pPr>
              <w:ind w:left="3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rédiger un texte courant </w:t>
            </w:r>
            <w:r w:rsidRPr="002F63FD">
              <w:rPr>
                <w:rFonts w:cstheme="minorHAnsi"/>
                <w:b/>
                <w:sz w:val="20"/>
                <w:szCs w:val="20"/>
              </w:rPr>
              <w:t>organisé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F63FD">
              <w:rPr>
                <w:rFonts w:cstheme="minorHAnsi"/>
                <w:b/>
                <w:sz w:val="20"/>
                <w:szCs w:val="20"/>
              </w:rPr>
              <w:t xml:space="preserve">en </w:t>
            </w:r>
            <w:r>
              <w:rPr>
                <w:rFonts w:cstheme="minorHAnsi"/>
                <w:b/>
                <w:sz w:val="20"/>
                <w:szCs w:val="20"/>
              </w:rPr>
              <w:t xml:space="preserve">au moins cinq </w:t>
            </w:r>
            <w:r w:rsidR="001B78E1">
              <w:rPr>
                <w:rFonts w:cstheme="minorHAnsi"/>
                <w:b/>
                <w:sz w:val="20"/>
                <w:szCs w:val="20"/>
              </w:rPr>
              <w:t>paragraphes distinct</w:t>
            </w:r>
            <w:r w:rsidRPr="002F63FD">
              <w:rPr>
                <w:rFonts w:cstheme="minorHAnsi"/>
                <w:b/>
                <w:sz w:val="20"/>
                <w:szCs w:val="20"/>
              </w:rPr>
              <w:t>s marqués d’alinéas.</w:t>
            </w:r>
          </w:p>
        </w:tc>
      </w:tr>
      <w:tr w:rsidR="00327379" w:rsidRPr="00705282" w:rsidTr="00DA710F">
        <w:tc>
          <w:tcPr>
            <w:tcW w:w="2518" w:type="dxa"/>
            <w:gridSpan w:val="2"/>
            <w:vMerge/>
          </w:tcPr>
          <w:p w:rsidR="00327379" w:rsidRPr="00C97AA7" w:rsidRDefault="00327379" w:rsidP="002F63FD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</w:tcPr>
          <w:p w:rsidR="00327379" w:rsidRPr="00C97AA7" w:rsidRDefault="00327379" w:rsidP="002F63FD">
            <w:pPr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327379" w:rsidRDefault="00327379" w:rsidP="002F63FD">
            <w:pPr>
              <w:ind w:left="3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rédiger un texte courant pour accomplir </w:t>
            </w:r>
            <w:r>
              <w:rPr>
                <w:rFonts w:cstheme="minorHAnsi"/>
                <w:b/>
                <w:sz w:val="20"/>
                <w:szCs w:val="20"/>
              </w:rPr>
              <w:t>quelques-unes</w:t>
            </w:r>
            <w:r>
              <w:rPr>
                <w:rFonts w:cstheme="minorHAnsi"/>
                <w:sz w:val="20"/>
                <w:szCs w:val="20"/>
              </w:rPr>
              <w:t xml:space="preserve"> des intentions suivantes :</w:t>
            </w:r>
          </w:p>
          <w:p w:rsidR="00327379" w:rsidRDefault="00327379" w:rsidP="002F63FD">
            <w:pPr>
              <w:pStyle w:val="ListParagraph"/>
              <w:numPr>
                <w:ilvl w:val="0"/>
                <w:numId w:val="26"/>
              </w:numPr>
              <w:ind w:left="236" w:hanging="202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exprimer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mes sentiments;</w:t>
            </w:r>
          </w:p>
          <w:p w:rsidR="00327379" w:rsidRDefault="00327379" w:rsidP="002F63FD">
            <w:pPr>
              <w:pStyle w:val="ListParagraph"/>
              <w:numPr>
                <w:ilvl w:val="0"/>
                <w:numId w:val="26"/>
              </w:numPr>
              <w:ind w:left="236" w:hanging="202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informer;</w:t>
            </w:r>
            <w:proofErr w:type="gramEnd"/>
          </w:p>
          <w:p w:rsidR="00327379" w:rsidRDefault="00327379" w:rsidP="002F63FD">
            <w:pPr>
              <w:pStyle w:val="ListParagraph"/>
              <w:numPr>
                <w:ilvl w:val="0"/>
                <w:numId w:val="26"/>
              </w:numPr>
              <w:ind w:left="236" w:hanging="202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décrire;</w:t>
            </w:r>
            <w:proofErr w:type="gramEnd"/>
          </w:p>
          <w:p w:rsidR="00327379" w:rsidRPr="002F63FD" w:rsidRDefault="00327379" w:rsidP="002F63FD">
            <w:pPr>
              <w:pStyle w:val="ListParagraph"/>
              <w:numPr>
                <w:ilvl w:val="0"/>
                <w:numId w:val="26"/>
              </w:numPr>
              <w:ind w:left="236" w:hanging="20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divertir.</w:t>
            </w:r>
          </w:p>
        </w:tc>
        <w:tc>
          <w:tcPr>
            <w:tcW w:w="2523" w:type="dxa"/>
          </w:tcPr>
          <w:p w:rsidR="00327379" w:rsidRDefault="00327379" w:rsidP="002F63FD">
            <w:pPr>
              <w:ind w:left="3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rédiger un texte courant pour accomplir </w:t>
            </w:r>
            <w:r>
              <w:rPr>
                <w:rFonts w:cstheme="minorHAnsi"/>
                <w:b/>
                <w:sz w:val="20"/>
                <w:szCs w:val="20"/>
              </w:rPr>
              <w:t>plusieurs</w:t>
            </w:r>
            <w:r>
              <w:rPr>
                <w:rFonts w:cstheme="minorHAnsi"/>
                <w:sz w:val="20"/>
                <w:szCs w:val="20"/>
              </w:rPr>
              <w:t xml:space="preserve"> des intentions suivantes :</w:t>
            </w:r>
          </w:p>
          <w:p w:rsidR="00327379" w:rsidRDefault="00327379" w:rsidP="002F63FD">
            <w:pPr>
              <w:pStyle w:val="ListParagraph"/>
              <w:numPr>
                <w:ilvl w:val="0"/>
                <w:numId w:val="26"/>
              </w:numPr>
              <w:ind w:left="236" w:hanging="202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exprimer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mes sentiments;</w:t>
            </w:r>
          </w:p>
          <w:p w:rsidR="00327379" w:rsidRDefault="00327379" w:rsidP="002F63FD">
            <w:pPr>
              <w:pStyle w:val="ListParagraph"/>
              <w:numPr>
                <w:ilvl w:val="0"/>
                <w:numId w:val="26"/>
              </w:numPr>
              <w:ind w:left="236" w:hanging="202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informer;</w:t>
            </w:r>
            <w:proofErr w:type="gramEnd"/>
          </w:p>
          <w:p w:rsidR="00327379" w:rsidRDefault="00327379" w:rsidP="002F63FD">
            <w:pPr>
              <w:pStyle w:val="ListParagraph"/>
              <w:numPr>
                <w:ilvl w:val="0"/>
                <w:numId w:val="26"/>
              </w:numPr>
              <w:ind w:left="236" w:hanging="202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décrire;</w:t>
            </w:r>
            <w:proofErr w:type="gramEnd"/>
          </w:p>
          <w:p w:rsidR="00327379" w:rsidRPr="002F63FD" w:rsidRDefault="00327379" w:rsidP="002F63FD">
            <w:pPr>
              <w:pStyle w:val="ListParagraph"/>
              <w:numPr>
                <w:ilvl w:val="0"/>
                <w:numId w:val="26"/>
              </w:numPr>
              <w:ind w:left="236" w:hanging="20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divertir.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27379" w:rsidRDefault="00327379" w:rsidP="002F63FD">
            <w:pPr>
              <w:ind w:left="3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</w:t>
            </w:r>
            <w:r w:rsidRPr="002F63FD">
              <w:rPr>
                <w:rFonts w:cstheme="minorHAnsi"/>
                <w:b/>
                <w:sz w:val="20"/>
                <w:szCs w:val="20"/>
              </w:rPr>
              <w:t>rédiger un texte courant</w:t>
            </w:r>
            <w:r>
              <w:rPr>
                <w:rFonts w:cstheme="minorHAnsi"/>
                <w:sz w:val="20"/>
                <w:szCs w:val="20"/>
              </w:rPr>
              <w:t xml:space="preserve"> pour accomplir </w:t>
            </w:r>
            <w:r w:rsidRPr="002F63FD">
              <w:rPr>
                <w:rFonts w:cstheme="minorHAnsi"/>
                <w:b/>
                <w:sz w:val="20"/>
                <w:szCs w:val="20"/>
              </w:rPr>
              <w:t>chacune</w:t>
            </w:r>
            <w:r>
              <w:rPr>
                <w:rFonts w:cstheme="minorHAnsi"/>
                <w:sz w:val="20"/>
                <w:szCs w:val="20"/>
              </w:rPr>
              <w:t xml:space="preserve"> des intentions suivantes :</w:t>
            </w:r>
          </w:p>
          <w:p w:rsidR="00327379" w:rsidRDefault="00327379" w:rsidP="002F63FD">
            <w:pPr>
              <w:pStyle w:val="ListParagraph"/>
              <w:numPr>
                <w:ilvl w:val="0"/>
                <w:numId w:val="26"/>
              </w:numPr>
              <w:ind w:left="236" w:hanging="202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exprimer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mes sentiments;</w:t>
            </w:r>
          </w:p>
          <w:p w:rsidR="00327379" w:rsidRDefault="00327379" w:rsidP="002F63FD">
            <w:pPr>
              <w:pStyle w:val="ListParagraph"/>
              <w:numPr>
                <w:ilvl w:val="0"/>
                <w:numId w:val="26"/>
              </w:numPr>
              <w:ind w:left="236" w:hanging="202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informer;</w:t>
            </w:r>
            <w:proofErr w:type="gramEnd"/>
          </w:p>
          <w:p w:rsidR="00327379" w:rsidRDefault="00327379" w:rsidP="002F63FD">
            <w:pPr>
              <w:pStyle w:val="ListParagraph"/>
              <w:numPr>
                <w:ilvl w:val="0"/>
                <w:numId w:val="26"/>
              </w:numPr>
              <w:ind w:left="236" w:hanging="202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décrire;</w:t>
            </w:r>
            <w:proofErr w:type="gramEnd"/>
          </w:p>
          <w:p w:rsidR="00327379" w:rsidRPr="002F63FD" w:rsidRDefault="00327379" w:rsidP="002F63FD">
            <w:pPr>
              <w:pStyle w:val="ListParagraph"/>
              <w:numPr>
                <w:ilvl w:val="0"/>
                <w:numId w:val="26"/>
              </w:numPr>
              <w:ind w:left="236" w:hanging="20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divertir.</w:t>
            </w:r>
          </w:p>
        </w:tc>
        <w:tc>
          <w:tcPr>
            <w:tcW w:w="2523" w:type="dxa"/>
          </w:tcPr>
          <w:p w:rsidR="00327379" w:rsidRDefault="00327379" w:rsidP="002F63FD">
            <w:pPr>
              <w:ind w:left="3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</w:t>
            </w:r>
            <w:r w:rsidRPr="00683ECB">
              <w:rPr>
                <w:rFonts w:cstheme="minorHAnsi"/>
                <w:b/>
                <w:sz w:val="20"/>
                <w:szCs w:val="20"/>
              </w:rPr>
              <w:t>expliquer comment le texte courant que je rédige accomplit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F63FD">
              <w:rPr>
                <w:rFonts w:cstheme="minorHAnsi"/>
                <w:b/>
                <w:sz w:val="20"/>
                <w:szCs w:val="20"/>
              </w:rPr>
              <w:t>chacune</w:t>
            </w:r>
            <w:r>
              <w:rPr>
                <w:rFonts w:cstheme="minorHAnsi"/>
                <w:sz w:val="20"/>
                <w:szCs w:val="20"/>
              </w:rPr>
              <w:t xml:space="preserve"> des intentions suivantes :</w:t>
            </w:r>
          </w:p>
          <w:p w:rsidR="00327379" w:rsidRDefault="00327379" w:rsidP="002F63FD">
            <w:pPr>
              <w:pStyle w:val="ListParagraph"/>
              <w:numPr>
                <w:ilvl w:val="0"/>
                <w:numId w:val="26"/>
              </w:numPr>
              <w:ind w:left="236" w:hanging="202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exprimer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mes sentiments;</w:t>
            </w:r>
          </w:p>
          <w:p w:rsidR="00327379" w:rsidRDefault="00327379" w:rsidP="002F63FD">
            <w:pPr>
              <w:pStyle w:val="ListParagraph"/>
              <w:numPr>
                <w:ilvl w:val="0"/>
                <w:numId w:val="26"/>
              </w:numPr>
              <w:ind w:left="236" w:hanging="202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informer;</w:t>
            </w:r>
            <w:proofErr w:type="gramEnd"/>
          </w:p>
          <w:p w:rsidR="00327379" w:rsidRDefault="00327379" w:rsidP="002F63FD">
            <w:pPr>
              <w:pStyle w:val="ListParagraph"/>
              <w:numPr>
                <w:ilvl w:val="0"/>
                <w:numId w:val="26"/>
              </w:numPr>
              <w:ind w:left="236" w:hanging="202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décrire;</w:t>
            </w:r>
            <w:proofErr w:type="gramEnd"/>
          </w:p>
          <w:p w:rsidR="00327379" w:rsidRPr="002F63FD" w:rsidRDefault="00327379" w:rsidP="002F63FD">
            <w:pPr>
              <w:pStyle w:val="ListParagraph"/>
              <w:numPr>
                <w:ilvl w:val="0"/>
                <w:numId w:val="26"/>
              </w:numPr>
              <w:ind w:left="236" w:hanging="20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divertir.</w:t>
            </w:r>
          </w:p>
        </w:tc>
      </w:tr>
      <w:tr w:rsidR="00327379" w:rsidRPr="00705282" w:rsidTr="00DA710F">
        <w:trPr>
          <w:cantSplit/>
          <w:trHeight w:val="1134"/>
        </w:trPr>
        <w:tc>
          <w:tcPr>
            <w:tcW w:w="2518" w:type="dxa"/>
            <w:gridSpan w:val="2"/>
            <w:vMerge/>
          </w:tcPr>
          <w:p w:rsidR="00327379" w:rsidRPr="00C97AA7" w:rsidRDefault="00327379" w:rsidP="00683ECB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327379" w:rsidRDefault="00327379" w:rsidP="00683EC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327379" w:rsidRPr="00683ECB" w:rsidRDefault="00327379" w:rsidP="00683EC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</w:t>
            </w:r>
            <w:r w:rsidRPr="00683ECB">
              <w:rPr>
                <w:rFonts w:cstheme="minorHAnsi"/>
                <w:b/>
                <w:sz w:val="20"/>
                <w:szCs w:val="20"/>
              </w:rPr>
              <w:t xml:space="preserve">donner </w:t>
            </w:r>
            <w:r>
              <w:rPr>
                <w:rFonts w:cstheme="minorHAnsi"/>
                <w:b/>
                <w:sz w:val="20"/>
                <w:szCs w:val="20"/>
              </w:rPr>
              <w:t>quelques</w:t>
            </w:r>
            <w:r w:rsidRPr="00683ECB">
              <w:rPr>
                <w:rFonts w:cstheme="minorHAnsi"/>
                <w:b/>
                <w:sz w:val="20"/>
                <w:szCs w:val="20"/>
              </w:rPr>
              <w:t xml:space="preserve"> raisons</w:t>
            </w:r>
            <w:r>
              <w:rPr>
                <w:rFonts w:cstheme="minorHAnsi"/>
                <w:sz w:val="20"/>
                <w:szCs w:val="20"/>
              </w:rPr>
              <w:t xml:space="preserve"> pour soutenir </w:t>
            </w:r>
            <w:r w:rsidR="001B78E1">
              <w:rPr>
                <w:rFonts w:cstheme="minorHAnsi"/>
                <w:sz w:val="20"/>
                <w:szCs w:val="20"/>
              </w:rPr>
              <w:t xml:space="preserve">les </w:t>
            </w:r>
            <w:r>
              <w:rPr>
                <w:rFonts w:cstheme="minorHAnsi"/>
                <w:sz w:val="20"/>
                <w:szCs w:val="20"/>
              </w:rPr>
              <w:t xml:space="preserve">idées, </w:t>
            </w:r>
            <w:r w:rsidRPr="00683ECB">
              <w:rPr>
                <w:rFonts w:cstheme="minorHAnsi"/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327379" w:rsidRPr="00683ECB" w:rsidRDefault="00327379" w:rsidP="00683EC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</w:t>
            </w:r>
            <w:r w:rsidRPr="00683ECB">
              <w:rPr>
                <w:rFonts w:cstheme="minorHAnsi"/>
                <w:b/>
                <w:sz w:val="20"/>
                <w:szCs w:val="20"/>
              </w:rPr>
              <w:t xml:space="preserve">donner </w:t>
            </w:r>
            <w:r>
              <w:rPr>
                <w:rFonts w:cstheme="minorHAnsi"/>
                <w:b/>
                <w:sz w:val="20"/>
                <w:szCs w:val="20"/>
              </w:rPr>
              <w:t>quelques</w:t>
            </w:r>
            <w:r w:rsidRPr="00683ECB">
              <w:rPr>
                <w:rFonts w:cstheme="minorHAnsi"/>
                <w:b/>
                <w:sz w:val="20"/>
                <w:szCs w:val="20"/>
              </w:rPr>
              <w:t xml:space="preserve"> raisons</w:t>
            </w:r>
            <w:r>
              <w:rPr>
                <w:rFonts w:cstheme="minorHAnsi"/>
                <w:sz w:val="20"/>
                <w:szCs w:val="20"/>
              </w:rPr>
              <w:t xml:space="preserve"> pour soutenir </w:t>
            </w:r>
            <w:r w:rsidR="001B78E1">
              <w:rPr>
                <w:rFonts w:cstheme="minorHAnsi"/>
                <w:sz w:val="20"/>
                <w:szCs w:val="20"/>
              </w:rPr>
              <w:t xml:space="preserve">les </w:t>
            </w:r>
            <w:r>
              <w:rPr>
                <w:rFonts w:cstheme="minorHAnsi"/>
                <w:sz w:val="20"/>
                <w:szCs w:val="20"/>
              </w:rPr>
              <w:t>idées.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27379" w:rsidRPr="00683ECB" w:rsidRDefault="00327379" w:rsidP="00683EC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</w:t>
            </w:r>
            <w:r w:rsidRPr="00683ECB">
              <w:rPr>
                <w:rFonts w:cstheme="minorHAnsi"/>
                <w:b/>
                <w:sz w:val="20"/>
                <w:szCs w:val="20"/>
              </w:rPr>
              <w:t>donner plusieurs raisons</w:t>
            </w:r>
            <w:r>
              <w:rPr>
                <w:rFonts w:cstheme="minorHAnsi"/>
                <w:sz w:val="20"/>
                <w:szCs w:val="20"/>
              </w:rPr>
              <w:t xml:space="preserve"> pour soutenir </w:t>
            </w:r>
            <w:r w:rsidR="001B78E1">
              <w:rPr>
                <w:rFonts w:cstheme="minorHAnsi"/>
                <w:sz w:val="20"/>
                <w:szCs w:val="20"/>
              </w:rPr>
              <w:t xml:space="preserve">les </w:t>
            </w:r>
            <w:r>
              <w:rPr>
                <w:rFonts w:cstheme="minorHAnsi"/>
                <w:sz w:val="20"/>
                <w:szCs w:val="20"/>
              </w:rPr>
              <w:t>idées.</w:t>
            </w:r>
          </w:p>
        </w:tc>
        <w:tc>
          <w:tcPr>
            <w:tcW w:w="2523" w:type="dxa"/>
          </w:tcPr>
          <w:p w:rsidR="00327379" w:rsidRPr="00683ECB" w:rsidRDefault="00327379" w:rsidP="00683EC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</w:t>
            </w:r>
            <w:r w:rsidRPr="00683ECB">
              <w:rPr>
                <w:rFonts w:cstheme="minorHAnsi"/>
                <w:b/>
                <w:sz w:val="20"/>
                <w:szCs w:val="20"/>
              </w:rPr>
              <w:t>donner plusieurs raisons</w:t>
            </w:r>
            <w:r>
              <w:rPr>
                <w:rFonts w:cstheme="minorHAnsi"/>
                <w:sz w:val="20"/>
                <w:szCs w:val="20"/>
              </w:rPr>
              <w:t xml:space="preserve"> pour soutenir </w:t>
            </w:r>
            <w:r w:rsidR="001B78E1">
              <w:rPr>
                <w:rFonts w:cstheme="minorHAnsi"/>
                <w:sz w:val="20"/>
                <w:szCs w:val="20"/>
              </w:rPr>
              <w:t xml:space="preserve">les </w:t>
            </w:r>
            <w:r>
              <w:rPr>
                <w:rFonts w:cstheme="minorHAnsi"/>
                <w:sz w:val="20"/>
                <w:szCs w:val="20"/>
              </w:rPr>
              <w:t xml:space="preserve">idées, </w:t>
            </w:r>
            <w:r w:rsidRPr="00683ECB">
              <w:rPr>
                <w:rFonts w:cstheme="minorHAnsi"/>
                <w:b/>
                <w:sz w:val="20"/>
                <w:szCs w:val="20"/>
              </w:rPr>
              <w:t>ET inclure des détails précis, des exemples, OU des faits.</w:t>
            </w:r>
          </w:p>
        </w:tc>
      </w:tr>
      <w:tr w:rsidR="00327379" w:rsidRPr="00705282" w:rsidTr="00DA710F">
        <w:trPr>
          <w:cantSplit/>
          <w:trHeight w:val="1134"/>
        </w:trPr>
        <w:tc>
          <w:tcPr>
            <w:tcW w:w="2518" w:type="dxa"/>
            <w:gridSpan w:val="2"/>
            <w:vMerge/>
          </w:tcPr>
          <w:p w:rsidR="00327379" w:rsidRPr="00C97AA7" w:rsidRDefault="00327379" w:rsidP="00327379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327379" w:rsidRDefault="00327379" w:rsidP="0032737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327379" w:rsidRDefault="00327379" w:rsidP="00327379">
            <w:pPr>
              <w:rPr>
                <w:rFonts w:cstheme="minorHAnsi"/>
                <w:sz w:val="20"/>
                <w:szCs w:val="20"/>
              </w:rPr>
            </w:pPr>
            <w:r w:rsidRPr="00710D51">
              <w:rPr>
                <w:rFonts w:cstheme="minorHAnsi"/>
                <w:b/>
                <w:sz w:val="20"/>
                <w:szCs w:val="20"/>
              </w:rPr>
              <w:t>Avec de l’aide</w:t>
            </w:r>
            <w:r>
              <w:rPr>
                <w:rFonts w:cstheme="minorHAnsi"/>
                <w:sz w:val="20"/>
                <w:szCs w:val="20"/>
              </w:rPr>
              <w:t xml:space="preserve">, je peux </w:t>
            </w:r>
            <w:r w:rsidRPr="00327379">
              <w:rPr>
                <w:rFonts w:cstheme="minorHAnsi"/>
                <w:b/>
                <w:sz w:val="20"/>
                <w:szCs w:val="20"/>
              </w:rPr>
              <w:t xml:space="preserve">employer correctement </w:t>
            </w:r>
            <w:r>
              <w:rPr>
                <w:rFonts w:cstheme="minorHAnsi"/>
                <w:b/>
                <w:sz w:val="20"/>
                <w:szCs w:val="20"/>
              </w:rPr>
              <w:t>certain</w:t>
            </w:r>
            <w:r w:rsidRPr="00327379">
              <w:rPr>
                <w:rFonts w:cstheme="minorHAnsi"/>
                <w:b/>
                <w:sz w:val="20"/>
                <w:szCs w:val="20"/>
              </w:rPr>
              <w:t xml:space="preserve"> vocabulaire </w:t>
            </w:r>
            <w:r>
              <w:rPr>
                <w:rFonts w:cstheme="minorHAnsi"/>
                <w:b/>
                <w:sz w:val="20"/>
                <w:szCs w:val="20"/>
              </w:rPr>
              <w:t>OU</w:t>
            </w:r>
            <w:r w:rsidRPr="00327379">
              <w:rPr>
                <w:rFonts w:cstheme="minorHAnsi"/>
                <w:b/>
                <w:sz w:val="20"/>
                <w:szCs w:val="20"/>
              </w:rPr>
              <w:t xml:space="preserve"> expressions </w:t>
            </w:r>
            <w:r>
              <w:rPr>
                <w:rFonts w:cstheme="minorHAnsi"/>
                <w:sz w:val="20"/>
                <w:szCs w:val="20"/>
              </w:rPr>
              <w:t>vus dans d’autres domaines d’études.</w:t>
            </w:r>
          </w:p>
        </w:tc>
        <w:tc>
          <w:tcPr>
            <w:tcW w:w="2523" w:type="dxa"/>
          </w:tcPr>
          <w:p w:rsidR="00327379" w:rsidRDefault="00327379" w:rsidP="0032737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</w:t>
            </w:r>
            <w:r w:rsidRPr="00327379">
              <w:rPr>
                <w:rFonts w:cstheme="minorHAnsi"/>
                <w:b/>
                <w:sz w:val="20"/>
                <w:szCs w:val="20"/>
              </w:rPr>
              <w:t xml:space="preserve">employer correctement </w:t>
            </w:r>
            <w:r>
              <w:rPr>
                <w:rFonts w:cstheme="minorHAnsi"/>
                <w:b/>
                <w:sz w:val="20"/>
                <w:szCs w:val="20"/>
              </w:rPr>
              <w:t>certain</w:t>
            </w:r>
            <w:r w:rsidRPr="00327379">
              <w:rPr>
                <w:rFonts w:cstheme="minorHAnsi"/>
                <w:b/>
                <w:sz w:val="20"/>
                <w:szCs w:val="20"/>
              </w:rPr>
              <w:t xml:space="preserve"> vocabulaire </w:t>
            </w:r>
            <w:r>
              <w:rPr>
                <w:rFonts w:cstheme="minorHAnsi"/>
                <w:b/>
                <w:sz w:val="20"/>
                <w:szCs w:val="20"/>
              </w:rPr>
              <w:t>OU</w:t>
            </w:r>
            <w:r w:rsidRPr="00327379">
              <w:rPr>
                <w:rFonts w:cstheme="minorHAnsi"/>
                <w:b/>
                <w:sz w:val="20"/>
                <w:szCs w:val="20"/>
              </w:rPr>
              <w:t xml:space="preserve"> expressions </w:t>
            </w:r>
            <w:r>
              <w:rPr>
                <w:rFonts w:cstheme="minorHAnsi"/>
                <w:sz w:val="20"/>
                <w:szCs w:val="20"/>
              </w:rPr>
              <w:t>vus dans d’autres domaines d’études.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27379" w:rsidRDefault="00327379" w:rsidP="001B78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</w:t>
            </w:r>
            <w:r w:rsidR="001B78E1">
              <w:rPr>
                <w:rFonts w:cstheme="minorHAnsi"/>
                <w:b/>
                <w:sz w:val="20"/>
                <w:szCs w:val="20"/>
              </w:rPr>
              <w:t>employer</w:t>
            </w:r>
            <w:r>
              <w:rPr>
                <w:rFonts w:cstheme="minorHAnsi"/>
                <w:b/>
                <w:sz w:val="20"/>
                <w:szCs w:val="20"/>
              </w:rPr>
              <w:t xml:space="preserve"> correctement beaucoup de vocabulaire ET d’</w:t>
            </w:r>
            <w:r w:rsidRPr="00327379">
              <w:rPr>
                <w:rFonts w:cstheme="minorHAnsi"/>
                <w:b/>
                <w:sz w:val="20"/>
                <w:szCs w:val="20"/>
              </w:rPr>
              <w:t xml:space="preserve">expressions </w:t>
            </w:r>
            <w:r>
              <w:rPr>
                <w:rFonts w:cstheme="minorHAnsi"/>
                <w:sz w:val="20"/>
                <w:szCs w:val="20"/>
              </w:rPr>
              <w:t>vus dans d’autres domaines d’études.</w:t>
            </w:r>
          </w:p>
        </w:tc>
        <w:tc>
          <w:tcPr>
            <w:tcW w:w="2523" w:type="dxa"/>
          </w:tcPr>
          <w:p w:rsidR="00327379" w:rsidRDefault="00327379" w:rsidP="0032737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</w:t>
            </w:r>
            <w:r w:rsidRPr="00327379">
              <w:rPr>
                <w:rFonts w:cstheme="minorHAnsi"/>
                <w:sz w:val="20"/>
                <w:szCs w:val="20"/>
              </w:rPr>
              <w:t>employer dans</w:t>
            </w:r>
            <w:r>
              <w:rPr>
                <w:rFonts w:cstheme="minorHAnsi"/>
                <w:b/>
                <w:sz w:val="20"/>
                <w:szCs w:val="20"/>
              </w:rPr>
              <w:t xml:space="preserve"> de nouveaux contextes </w:t>
            </w:r>
            <w:r w:rsidRPr="00327379">
              <w:rPr>
                <w:rFonts w:cstheme="minorHAnsi"/>
                <w:sz w:val="20"/>
                <w:szCs w:val="20"/>
              </w:rPr>
              <w:t>beaucoup de</w:t>
            </w:r>
            <w:r>
              <w:rPr>
                <w:rFonts w:cstheme="minorHAnsi"/>
                <w:b/>
                <w:sz w:val="20"/>
                <w:szCs w:val="20"/>
              </w:rPr>
              <w:t xml:space="preserve"> vocabulaire ET d’</w:t>
            </w:r>
            <w:r w:rsidRPr="00327379">
              <w:rPr>
                <w:rFonts w:cstheme="minorHAnsi"/>
                <w:b/>
                <w:sz w:val="20"/>
                <w:szCs w:val="20"/>
              </w:rPr>
              <w:t xml:space="preserve">expressions </w:t>
            </w:r>
            <w:r>
              <w:rPr>
                <w:rFonts w:cstheme="minorHAnsi"/>
                <w:sz w:val="20"/>
                <w:szCs w:val="20"/>
              </w:rPr>
              <w:t>vus dans d’autres domaines d’études.</w:t>
            </w:r>
          </w:p>
          <w:p w:rsidR="001B78E1" w:rsidRDefault="001B78E1" w:rsidP="00327379">
            <w:pPr>
              <w:rPr>
                <w:rFonts w:cstheme="minorHAnsi"/>
                <w:sz w:val="20"/>
                <w:szCs w:val="20"/>
              </w:rPr>
            </w:pPr>
          </w:p>
          <w:p w:rsidR="001B78E1" w:rsidRDefault="001B78E1" w:rsidP="00327379">
            <w:pPr>
              <w:rPr>
                <w:rFonts w:cstheme="minorHAnsi"/>
                <w:sz w:val="20"/>
                <w:szCs w:val="20"/>
              </w:rPr>
            </w:pPr>
          </w:p>
          <w:p w:rsidR="001B78E1" w:rsidRDefault="001B78E1" w:rsidP="0032737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C10D5" w:rsidRPr="00705282" w:rsidTr="001B78E1">
        <w:trPr>
          <w:cantSplit/>
          <w:trHeight w:val="1134"/>
        </w:trPr>
        <w:tc>
          <w:tcPr>
            <w:tcW w:w="2518" w:type="dxa"/>
            <w:gridSpan w:val="2"/>
            <w:vMerge/>
          </w:tcPr>
          <w:p w:rsidR="005C10D5" w:rsidRPr="00C97AA7" w:rsidRDefault="005C10D5" w:rsidP="005C10D5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5C10D5" w:rsidRPr="00C97AA7" w:rsidRDefault="005C10D5" w:rsidP="005C10D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Texte courant : directives</w:t>
            </w:r>
          </w:p>
        </w:tc>
        <w:tc>
          <w:tcPr>
            <w:tcW w:w="2522" w:type="dxa"/>
          </w:tcPr>
          <w:p w:rsidR="005C10D5" w:rsidRPr="001F79DB" w:rsidRDefault="005C10D5" w:rsidP="005C10D5">
            <w:pPr>
              <w:rPr>
                <w:rFonts w:cstheme="minorHAnsi"/>
                <w:sz w:val="20"/>
                <w:szCs w:val="20"/>
              </w:rPr>
            </w:pPr>
            <w:r w:rsidRPr="001F79DB">
              <w:rPr>
                <w:rFonts w:cstheme="minorHAnsi"/>
                <w:sz w:val="20"/>
                <w:szCs w:val="20"/>
              </w:rPr>
              <w:t xml:space="preserve">J’indique le matériel nécessaire </w:t>
            </w:r>
            <w:r w:rsidRPr="00710D51">
              <w:rPr>
                <w:rFonts w:cstheme="minorHAnsi"/>
                <w:b/>
                <w:sz w:val="20"/>
                <w:szCs w:val="20"/>
              </w:rPr>
              <w:t>avec de l’aide</w:t>
            </w:r>
            <w:r w:rsidRPr="001F79D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5C10D5" w:rsidRPr="001F79DB" w:rsidRDefault="005C10D5" w:rsidP="005C10D5">
            <w:pPr>
              <w:rPr>
                <w:rFonts w:cstheme="minorHAnsi"/>
                <w:sz w:val="20"/>
                <w:szCs w:val="20"/>
              </w:rPr>
            </w:pPr>
            <w:r w:rsidRPr="001F79DB">
              <w:rPr>
                <w:rFonts w:cstheme="minorHAnsi"/>
                <w:sz w:val="20"/>
                <w:szCs w:val="20"/>
              </w:rPr>
              <w:t xml:space="preserve">Je fournis une liste de matériel </w:t>
            </w:r>
            <w:r w:rsidRPr="001F79DB">
              <w:rPr>
                <w:rFonts w:cstheme="minorHAnsi"/>
                <w:b/>
                <w:sz w:val="20"/>
                <w:szCs w:val="20"/>
              </w:rPr>
              <w:t>partielle</w:t>
            </w:r>
            <w:r w:rsidRPr="001F79D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C10D5" w:rsidRPr="001F79DB" w:rsidRDefault="005C10D5" w:rsidP="005C10D5">
            <w:pPr>
              <w:rPr>
                <w:rFonts w:cstheme="minorHAnsi"/>
                <w:sz w:val="20"/>
                <w:szCs w:val="20"/>
              </w:rPr>
            </w:pPr>
            <w:r w:rsidRPr="001F79DB">
              <w:rPr>
                <w:rFonts w:cstheme="minorHAnsi"/>
                <w:sz w:val="20"/>
                <w:szCs w:val="20"/>
              </w:rPr>
              <w:t xml:space="preserve">Je fournis une liste de matériel </w:t>
            </w:r>
            <w:r w:rsidRPr="001F79DB">
              <w:rPr>
                <w:rFonts w:cstheme="minorHAnsi"/>
                <w:b/>
                <w:sz w:val="20"/>
                <w:szCs w:val="20"/>
              </w:rPr>
              <w:t>complète</w:t>
            </w:r>
            <w:r w:rsidR="001B78E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5C10D5" w:rsidRPr="001F79DB" w:rsidRDefault="005C10D5" w:rsidP="005C10D5">
            <w:pPr>
              <w:rPr>
                <w:rFonts w:cstheme="minorHAnsi"/>
                <w:b/>
                <w:sz w:val="20"/>
                <w:szCs w:val="20"/>
              </w:rPr>
            </w:pPr>
            <w:r w:rsidRPr="001F79DB">
              <w:rPr>
                <w:rFonts w:cstheme="minorHAnsi"/>
                <w:sz w:val="20"/>
                <w:szCs w:val="20"/>
              </w:rPr>
              <w:t xml:space="preserve">Je fournis une liste de matériel complète </w:t>
            </w:r>
            <w:r w:rsidR="001B78E1">
              <w:rPr>
                <w:rFonts w:cstheme="minorHAnsi"/>
                <w:b/>
                <w:sz w:val="20"/>
                <w:szCs w:val="20"/>
              </w:rPr>
              <w:t>et précis</w:t>
            </w:r>
            <w:r w:rsidRPr="001F79DB">
              <w:rPr>
                <w:rFonts w:cstheme="minorHAnsi"/>
                <w:b/>
                <w:sz w:val="20"/>
                <w:szCs w:val="20"/>
              </w:rPr>
              <w:t>e.</w:t>
            </w:r>
          </w:p>
        </w:tc>
      </w:tr>
      <w:tr w:rsidR="005C10D5" w:rsidRPr="00705282" w:rsidTr="001B78E1">
        <w:trPr>
          <w:trHeight w:val="1088"/>
        </w:trPr>
        <w:tc>
          <w:tcPr>
            <w:tcW w:w="2518" w:type="dxa"/>
            <w:gridSpan w:val="2"/>
            <w:vMerge/>
          </w:tcPr>
          <w:p w:rsidR="005C10D5" w:rsidRPr="00C97AA7" w:rsidRDefault="005C10D5" w:rsidP="005C10D5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C10D5" w:rsidRPr="00723994" w:rsidRDefault="005C10D5" w:rsidP="005C10D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5C10D5" w:rsidRPr="001F79DB" w:rsidRDefault="005C10D5" w:rsidP="005C10D5">
            <w:pPr>
              <w:rPr>
                <w:rFonts w:cstheme="minorHAnsi"/>
                <w:b/>
                <w:sz w:val="20"/>
                <w:szCs w:val="20"/>
              </w:rPr>
            </w:pPr>
            <w:r w:rsidRPr="001F79DB">
              <w:rPr>
                <w:rFonts w:cstheme="minorHAnsi"/>
                <w:sz w:val="20"/>
                <w:szCs w:val="20"/>
              </w:rPr>
              <w:t xml:space="preserve">J’ordonne les étapes </w:t>
            </w:r>
            <w:r w:rsidRPr="001F79DB">
              <w:rPr>
                <w:rFonts w:cstheme="minorHAnsi"/>
                <w:b/>
                <w:sz w:val="20"/>
                <w:szCs w:val="20"/>
              </w:rPr>
              <w:t>plus ou moins en ordre chronologique avec de l’aide.</w:t>
            </w:r>
          </w:p>
        </w:tc>
        <w:tc>
          <w:tcPr>
            <w:tcW w:w="2523" w:type="dxa"/>
          </w:tcPr>
          <w:p w:rsidR="005C10D5" w:rsidRPr="001F79DB" w:rsidRDefault="005C10D5" w:rsidP="005C10D5">
            <w:pPr>
              <w:rPr>
                <w:rFonts w:cstheme="minorHAnsi"/>
                <w:b/>
                <w:sz w:val="20"/>
                <w:szCs w:val="20"/>
              </w:rPr>
            </w:pPr>
            <w:r w:rsidRPr="001F79DB">
              <w:rPr>
                <w:rFonts w:cstheme="minorHAnsi"/>
                <w:sz w:val="20"/>
                <w:szCs w:val="20"/>
              </w:rPr>
              <w:t xml:space="preserve">J’ordonne les étapes </w:t>
            </w:r>
            <w:r w:rsidRPr="001F79DB">
              <w:rPr>
                <w:rFonts w:cstheme="minorHAnsi"/>
                <w:b/>
                <w:sz w:val="20"/>
                <w:szCs w:val="20"/>
              </w:rPr>
              <w:t>plus ou moins en ordre chronologique.</w:t>
            </w:r>
          </w:p>
          <w:p w:rsidR="005C10D5" w:rsidRDefault="005C10D5" w:rsidP="005C10D5">
            <w:pPr>
              <w:pStyle w:val="ListParagraph"/>
              <w:ind w:left="360"/>
              <w:rPr>
                <w:rFonts w:cstheme="minorHAnsi"/>
                <w:b/>
                <w:sz w:val="20"/>
                <w:szCs w:val="20"/>
              </w:rPr>
            </w:pPr>
          </w:p>
          <w:p w:rsidR="005C10D5" w:rsidRPr="00C579E5" w:rsidRDefault="005C10D5" w:rsidP="005C10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5C10D5" w:rsidRPr="001F79DB" w:rsidRDefault="005C10D5" w:rsidP="005C10D5">
            <w:pPr>
              <w:rPr>
                <w:rFonts w:cstheme="minorHAnsi"/>
                <w:sz w:val="20"/>
                <w:szCs w:val="20"/>
              </w:rPr>
            </w:pPr>
            <w:r w:rsidRPr="001F79DB">
              <w:rPr>
                <w:rFonts w:cstheme="minorHAnsi"/>
                <w:sz w:val="20"/>
                <w:szCs w:val="20"/>
              </w:rPr>
              <w:t xml:space="preserve">J’ordonne les étapes </w:t>
            </w:r>
            <w:r w:rsidRPr="001F79DB">
              <w:rPr>
                <w:rFonts w:cstheme="minorHAnsi"/>
                <w:b/>
                <w:sz w:val="20"/>
                <w:szCs w:val="20"/>
              </w:rPr>
              <w:t>en ordre chronologique.</w:t>
            </w:r>
          </w:p>
          <w:p w:rsidR="005C10D5" w:rsidRPr="00C579E5" w:rsidRDefault="005C10D5" w:rsidP="005C10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</w:tcPr>
          <w:p w:rsidR="005C10D5" w:rsidRPr="001F79DB" w:rsidRDefault="005C10D5" w:rsidP="005C10D5">
            <w:pPr>
              <w:rPr>
                <w:rFonts w:cstheme="minorHAnsi"/>
                <w:sz w:val="20"/>
                <w:szCs w:val="20"/>
              </w:rPr>
            </w:pPr>
            <w:r w:rsidRPr="001F79DB">
              <w:rPr>
                <w:rFonts w:cstheme="minorHAnsi"/>
                <w:sz w:val="20"/>
                <w:szCs w:val="20"/>
              </w:rPr>
              <w:t xml:space="preserve">J’ordonne les étapes en ordre chronologique, et </w:t>
            </w:r>
          </w:p>
          <w:p w:rsidR="005C10D5" w:rsidRPr="00C579E5" w:rsidRDefault="005C10D5" w:rsidP="005C10D5">
            <w:pPr>
              <w:rPr>
                <w:rFonts w:cstheme="minorHAnsi"/>
                <w:sz w:val="20"/>
                <w:szCs w:val="20"/>
              </w:rPr>
            </w:pPr>
            <w:r w:rsidRPr="001F79DB">
              <w:rPr>
                <w:rFonts w:cstheme="minorHAnsi"/>
                <w:b/>
                <w:sz w:val="20"/>
                <w:szCs w:val="20"/>
              </w:rPr>
              <w:t>j’inclus des repères visuels</w:t>
            </w:r>
            <w:r w:rsidRPr="001F79DB">
              <w:rPr>
                <w:rFonts w:cstheme="minorHAnsi"/>
                <w:sz w:val="20"/>
                <w:szCs w:val="20"/>
              </w:rPr>
              <w:t xml:space="preserve"> dans la mise en page pour aider le lecteur.</w:t>
            </w:r>
          </w:p>
        </w:tc>
      </w:tr>
      <w:tr w:rsidR="005C10D5" w:rsidRPr="00705282" w:rsidTr="001B78E1">
        <w:tc>
          <w:tcPr>
            <w:tcW w:w="2518" w:type="dxa"/>
            <w:gridSpan w:val="2"/>
            <w:vMerge/>
          </w:tcPr>
          <w:p w:rsidR="005C10D5" w:rsidRPr="00C97AA7" w:rsidRDefault="005C10D5" w:rsidP="005C10D5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C10D5" w:rsidRPr="00723994" w:rsidRDefault="005C10D5" w:rsidP="005C10D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5C10D5" w:rsidRPr="00C579E5" w:rsidRDefault="005C10D5" w:rsidP="005C10D5">
            <w:p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J’utilise </w:t>
            </w:r>
            <w:r w:rsidRPr="00C579E5">
              <w:rPr>
                <w:rFonts w:cstheme="minorHAnsi"/>
                <w:b/>
                <w:sz w:val="20"/>
                <w:szCs w:val="20"/>
              </w:rPr>
              <w:t>l’impératif avec de l’aide.</w:t>
            </w:r>
          </w:p>
        </w:tc>
        <w:tc>
          <w:tcPr>
            <w:tcW w:w="2523" w:type="dxa"/>
          </w:tcPr>
          <w:p w:rsidR="005C10D5" w:rsidRPr="00C579E5" w:rsidRDefault="005C10D5" w:rsidP="005C10D5">
            <w:p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J’utilise </w:t>
            </w:r>
            <w:r w:rsidRPr="00C579E5">
              <w:rPr>
                <w:rFonts w:cstheme="minorHAnsi"/>
                <w:b/>
                <w:sz w:val="20"/>
                <w:szCs w:val="20"/>
              </w:rPr>
              <w:t>l’impératif p</w:t>
            </w:r>
            <w:r w:rsidRPr="00C579E5">
              <w:rPr>
                <w:rFonts w:cstheme="minorHAnsi"/>
                <w:sz w:val="20"/>
                <w:szCs w:val="20"/>
              </w:rPr>
              <w:t>our débuter les phrases des directives.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C10D5" w:rsidRPr="00C579E5" w:rsidRDefault="005C10D5" w:rsidP="005C10D5">
            <w:p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J’utilise </w:t>
            </w:r>
            <w:r w:rsidRPr="00C579E5">
              <w:rPr>
                <w:rFonts w:cstheme="minorHAnsi"/>
                <w:b/>
                <w:sz w:val="20"/>
                <w:szCs w:val="20"/>
              </w:rPr>
              <w:t>toujours l’impératif correctement</w:t>
            </w:r>
            <w:r w:rsidRPr="00C579E5">
              <w:rPr>
                <w:rFonts w:cstheme="minorHAnsi"/>
                <w:sz w:val="20"/>
                <w:szCs w:val="20"/>
              </w:rPr>
              <w:t xml:space="preserve"> pour débuter les phrases des directives.</w:t>
            </w:r>
          </w:p>
        </w:tc>
        <w:tc>
          <w:tcPr>
            <w:tcW w:w="2523" w:type="dxa"/>
          </w:tcPr>
          <w:p w:rsidR="005C10D5" w:rsidRPr="00C579E5" w:rsidRDefault="005C10D5" w:rsidP="005C10D5">
            <w:p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J’utilise l’impératif </w:t>
            </w:r>
            <w:r w:rsidRPr="00C579E5">
              <w:rPr>
                <w:rFonts w:cstheme="minorHAnsi"/>
                <w:b/>
                <w:sz w:val="20"/>
                <w:szCs w:val="20"/>
              </w:rPr>
              <w:t>ou l’infinitif</w:t>
            </w:r>
            <w:r w:rsidRPr="00C579E5">
              <w:rPr>
                <w:rFonts w:cstheme="minorHAnsi"/>
                <w:sz w:val="20"/>
                <w:szCs w:val="20"/>
              </w:rPr>
              <w:t xml:space="preserve"> correctement pour débuter les phrases des directives sans les mêler.</w:t>
            </w:r>
          </w:p>
        </w:tc>
      </w:tr>
      <w:tr w:rsidR="001B78E1" w:rsidRPr="00705282" w:rsidTr="001B78E1">
        <w:tc>
          <w:tcPr>
            <w:tcW w:w="2518" w:type="dxa"/>
            <w:gridSpan w:val="2"/>
            <w:vMerge/>
          </w:tcPr>
          <w:p w:rsidR="001B78E1" w:rsidRPr="00C97AA7" w:rsidRDefault="001B78E1" w:rsidP="001B78E1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:rsidR="001B78E1" w:rsidRPr="00723994" w:rsidRDefault="001B78E1" w:rsidP="001B78E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23994">
              <w:rPr>
                <w:b/>
                <w:sz w:val="18"/>
                <w:szCs w:val="18"/>
              </w:rPr>
              <w:t>Texte narratif</w:t>
            </w:r>
          </w:p>
        </w:tc>
        <w:tc>
          <w:tcPr>
            <w:tcW w:w="2522" w:type="dxa"/>
          </w:tcPr>
          <w:p w:rsidR="001B78E1" w:rsidRDefault="001B78E1" w:rsidP="001B78E1">
            <w:p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Mon récit narratif présente </w:t>
            </w:r>
            <w:r w:rsidRPr="00C579E5">
              <w:rPr>
                <w:rFonts w:cstheme="minorHAnsi"/>
                <w:b/>
                <w:sz w:val="20"/>
                <w:szCs w:val="20"/>
              </w:rPr>
              <w:t>un ou deux éléments d</w:t>
            </w:r>
            <w:r w:rsidRPr="00C579E5">
              <w:rPr>
                <w:rFonts w:cstheme="minorHAnsi"/>
                <w:sz w:val="20"/>
                <w:szCs w:val="20"/>
              </w:rPr>
              <w:t xml:space="preserve">’un récit </w:t>
            </w:r>
          </w:p>
          <w:p w:rsidR="001B78E1" w:rsidRPr="00C579E5" w:rsidRDefault="001B78E1" w:rsidP="001B78E1">
            <w:p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narratif :</w:t>
            </w:r>
          </w:p>
          <w:p w:rsidR="001B78E1" w:rsidRPr="00C579E5" w:rsidRDefault="001B78E1" w:rsidP="001B78E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situation initiale</w:t>
            </w:r>
          </w:p>
          <w:p w:rsidR="001B78E1" w:rsidRPr="00C579E5" w:rsidRDefault="001B78E1" w:rsidP="001B78E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l’évènement déclencheur</w:t>
            </w:r>
          </w:p>
          <w:p w:rsidR="001B78E1" w:rsidRPr="00C579E5" w:rsidRDefault="001B78E1" w:rsidP="001B78E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un développement</w:t>
            </w:r>
          </w:p>
          <w:p w:rsidR="001B78E1" w:rsidRPr="00C579E5" w:rsidRDefault="001B78E1" w:rsidP="001B78E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une situation finale.</w:t>
            </w:r>
          </w:p>
        </w:tc>
        <w:tc>
          <w:tcPr>
            <w:tcW w:w="2523" w:type="dxa"/>
          </w:tcPr>
          <w:p w:rsidR="001B78E1" w:rsidRDefault="001B78E1" w:rsidP="001B78E1">
            <w:p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Mon récit narratif présente </w:t>
            </w:r>
            <w:r w:rsidRPr="00C579E5">
              <w:rPr>
                <w:rFonts w:cstheme="minorHAnsi"/>
                <w:b/>
                <w:sz w:val="20"/>
                <w:szCs w:val="20"/>
              </w:rPr>
              <w:t>presque tous</w:t>
            </w:r>
            <w:r w:rsidRPr="00C579E5">
              <w:rPr>
                <w:rFonts w:cstheme="minorHAnsi"/>
                <w:sz w:val="20"/>
                <w:szCs w:val="20"/>
              </w:rPr>
              <w:t xml:space="preserve"> les éléments d’un récit</w:t>
            </w:r>
          </w:p>
          <w:p w:rsidR="001B78E1" w:rsidRPr="00C579E5" w:rsidRDefault="001B78E1" w:rsidP="001B78E1">
            <w:p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 narratif :</w:t>
            </w:r>
          </w:p>
          <w:p w:rsidR="001B78E1" w:rsidRPr="00C579E5" w:rsidRDefault="001B78E1" w:rsidP="001B78E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situation initiale</w:t>
            </w:r>
          </w:p>
          <w:p w:rsidR="001B78E1" w:rsidRPr="00C579E5" w:rsidRDefault="001B78E1" w:rsidP="001B78E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l’évènement déclencheur</w:t>
            </w:r>
          </w:p>
          <w:p w:rsidR="001B78E1" w:rsidRPr="00C579E5" w:rsidRDefault="001B78E1" w:rsidP="001B78E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un développement</w:t>
            </w:r>
          </w:p>
          <w:p w:rsidR="001B78E1" w:rsidRPr="00C579E5" w:rsidRDefault="001B78E1" w:rsidP="001B78E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une situation finale.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B78E1" w:rsidRPr="00C579E5" w:rsidRDefault="001B78E1" w:rsidP="001B78E1">
            <w:p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Mon récit narratif </w:t>
            </w:r>
            <w:r w:rsidRPr="00C579E5">
              <w:rPr>
                <w:rFonts w:cstheme="minorHAnsi"/>
                <w:b/>
                <w:sz w:val="20"/>
                <w:szCs w:val="20"/>
              </w:rPr>
              <w:t>présente tous les éléments</w:t>
            </w:r>
            <w:r w:rsidRPr="00C579E5">
              <w:rPr>
                <w:rFonts w:cstheme="minorHAnsi"/>
                <w:sz w:val="20"/>
                <w:szCs w:val="20"/>
              </w:rPr>
              <w:t xml:space="preserve"> d’un récit narratif :</w:t>
            </w:r>
          </w:p>
          <w:p w:rsidR="001B78E1" w:rsidRPr="00C579E5" w:rsidRDefault="001B78E1" w:rsidP="001B78E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situation initiale</w:t>
            </w:r>
          </w:p>
          <w:p w:rsidR="001B78E1" w:rsidRPr="00C579E5" w:rsidRDefault="001B78E1" w:rsidP="001B78E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l’évènement déclencheur</w:t>
            </w:r>
          </w:p>
          <w:p w:rsidR="001B78E1" w:rsidRPr="00C579E5" w:rsidRDefault="001B78E1" w:rsidP="001B78E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un développement</w:t>
            </w:r>
          </w:p>
          <w:p w:rsidR="001B78E1" w:rsidRPr="00C579E5" w:rsidRDefault="001B78E1" w:rsidP="001B78E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une situation finale.</w:t>
            </w:r>
          </w:p>
        </w:tc>
        <w:tc>
          <w:tcPr>
            <w:tcW w:w="2523" w:type="dxa"/>
          </w:tcPr>
          <w:p w:rsidR="001B78E1" w:rsidRPr="00C579E5" w:rsidRDefault="001B78E1" w:rsidP="001B78E1">
            <w:pPr>
              <w:rPr>
                <w:rFonts w:cstheme="minorHAnsi"/>
                <w:b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Mon récit narratif présente tous les éléments d’un récit narratif, </w:t>
            </w:r>
            <w:r w:rsidRPr="00C579E5">
              <w:rPr>
                <w:rFonts w:cstheme="minorHAnsi"/>
                <w:b/>
                <w:sz w:val="20"/>
                <w:szCs w:val="20"/>
              </w:rPr>
              <w:t>développés en détail :</w:t>
            </w:r>
          </w:p>
          <w:p w:rsidR="001B78E1" w:rsidRPr="00C579E5" w:rsidRDefault="001B78E1" w:rsidP="001B78E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situation initiale</w:t>
            </w:r>
          </w:p>
          <w:p w:rsidR="001B78E1" w:rsidRPr="00C579E5" w:rsidRDefault="001B78E1" w:rsidP="001B78E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l’évènement déclencheur</w:t>
            </w:r>
          </w:p>
          <w:p w:rsidR="001B78E1" w:rsidRPr="00C579E5" w:rsidRDefault="001B78E1" w:rsidP="001B78E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un développement</w:t>
            </w:r>
          </w:p>
          <w:p w:rsidR="001B78E1" w:rsidRPr="00C579E5" w:rsidRDefault="001B78E1" w:rsidP="001B78E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une situation finale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1B78E1" w:rsidRPr="00705282" w:rsidTr="001B78E1">
        <w:tc>
          <w:tcPr>
            <w:tcW w:w="2518" w:type="dxa"/>
            <w:gridSpan w:val="2"/>
            <w:vMerge/>
          </w:tcPr>
          <w:p w:rsidR="001B78E1" w:rsidRPr="00C97AA7" w:rsidRDefault="001B78E1" w:rsidP="001B78E1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:rsidR="001B78E1" w:rsidRPr="00C97AA7" w:rsidRDefault="001B78E1" w:rsidP="001B78E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Anticipation  du sujet, texte courant et narratif</w:t>
            </w:r>
          </w:p>
        </w:tc>
        <w:tc>
          <w:tcPr>
            <w:tcW w:w="2522" w:type="dxa"/>
          </w:tcPr>
          <w:p w:rsidR="001B78E1" w:rsidRPr="00683ECB" w:rsidRDefault="001B78E1" w:rsidP="001B78E1">
            <w:pPr>
              <w:rPr>
                <w:rFonts w:cstheme="minorHAnsi"/>
                <w:sz w:val="20"/>
                <w:szCs w:val="20"/>
              </w:rPr>
            </w:pPr>
            <w:r w:rsidRPr="00683ECB">
              <w:rPr>
                <w:rFonts w:cstheme="minorHAnsi"/>
                <w:sz w:val="20"/>
                <w:szCs w:val="20"/>
              </w:rPr>
              <w:t xml:space="preserve">L’introduction répond à </w:t>
            </w:r>
            <w:r>
              <w:rPr>
                <w:rFonts w:cstheme="minorHAnsi"/>
                <w:b/>
                <w:sz w:val="20"/>
                <w:szCs w:val="20"/>
              </w:rPr>
              <w:t>quelques-unes</w:t>
            </w:r>
            <w:r w:rsidRPr="00683ECB">
              <w:rPr>
                <w:rFonts w:cstheme="minorHAnsi"/>
                <w:sz w:val="20"/>
                <w:szCs w:val="20"/>
              </w:rPr>
              <w:t xml:space="preserve"> des questions </w:t>
            </w:r>
            <w:proofErr w:type="gramStart"/>
            <w:r w:rsidRPr="00683ECB">
              <w:rPr>
                <w:rFonts w:cstheme="minorHAnsi"/>
                <w:sz w:val="20"/>
                <w:szCs w:val="20"/>
              </w:rPr>
              <w:t>Qui?</w:t>
            </w:r>
            <w:proofErr w:type="gramEnd"/>
            <w:r w:rsidRPr="00683ECB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683ECB">
              <w:rPr>
                <w:rFonts w:cstheme="minorHAnsi"/>
                <w:sz w:val="20"/>
                <w:szCs w:val="20"/>
              </w:rPr>
              <w:t>Quoi?</w:t>
            </w:r>
            <w:proofErr w:type="gramEnd"/>
            <w:r w:rsidRPr="00683ECB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683ECB">
              <w:rPr>
                <w:rFonts w:cstheme="minorHAnsi"/>
                <w:sz w:val="20"/>
                <w:szCs w:val="20"/>
              </w:rPr>
              <w:t>O</w:t>
            </w:r>
            <w:r w:rsidRPr="00C832B8">
              <w:rPr>
                <w:rFonts w:cstheme="minorHAnsi"/>
                <w:sz w:val="20"/>
                <w:szCs w:val="20"/>
              </w:rPr>
              <w:t>ù?</w:t>
            </w:r>
            <w:proofErr w:type="gramEnd"/>
            <w:r w:rsidRPr="00C832B8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C832B8">
              <w:rPr>
                <w:rFonts w:cstheme="minorHAnsi"/>
                <w:sz w:val="20"/>
                <w:szCs w:val="20"/>
              </w:rPr>
              <w:t>Quand?</w:t>
            </w:r>
            <w:proofErr w:type="gramEnd"/>
            <w:r w:rsidRPr="00C832B8">
              <w:rPr>
                <w:rFonts w:cstheme="minorHAnsi"/>
                <w:sz w:val="20"/>
                <w:szCs w:val="20"/>
              </w:rPr>
              <w:t xml:space="preserve"> Comment?</w:t>
            </w:r>
          </w:p>
        </w:tc>
        <w:tc>
          <w:tcPr>
            <w:tcW w:w="2523" w:type="dxa"/>
          </w:tcPr>
          <w:p w:rsidR="001B78E1" w:rsidRPr="00683ECB" w:rsidRDefault="001B78E1" w:rsidP="001B78E1">
            <w:pPr>
              <w:rPr>
                <w:rFonts w:cstheme="minorHAnsi"/>
                <w:sz w:val="20"/>
                <w:szCs w:val="20"/>
              </w:rPr>
            </w:pPr>
            <w:r w:rsidRPr="00683ECB">
              <w:rPr>
                <w:rFonts w:cstheme="minorHAnsi"/>
                <w:sz w:val="20"/>
                <w:szCs w:val="20"/>
              </w:rPr>
              <w:t xml:space="preserve">L’introduction répond à </w:t>
            </w:r>
            <w:r w:rsidRPr="00C832B8">
              <w:rPr>
                <w:rFonts w:cstheme="minorHAnsi"/>
                <w:b/>
                <w:sz w:val="20"/>
                <w:szCs w:val="20"/>
              </w:rPr>
              <w:t>la plupart</w:t>
            </w:r>
            <w:r w:rsidRPr="00683ECB">
              <w:rPr>
                <w:rFonts w:cstheme="minorHAnsi"/>
                <w:sz w:val="20"/>
                <w:szCs w:val="20"/>
              </w:rPr>
              <w:t xml:space="preserve"> des questions </w:t>
            </w:r>
            <w:proofErr w:type="gramStart"/>
            <w:r w:rsidRPr="00683ECB">
              <w:rPr>
                <w:rFonts w:cstheme="minorHAnsi"/>
                <w:sz w:val="20"/>
                <w:szCs w:val="20"/>
              </w:rPr>
              <w:t>Qui?</w:t>
            </w:r>
            <w:proofErr w:type="gramEnd"/>
            <w:r w:rsidRPr="00683ECB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683ECB">
              <w:rPr>
                <w:rFonts w:cstheme="minorHAnsi"/>
                <w:sz w:val="20"/>
                <w:szCs w:val="20"/>
              </w:rPr>
              <w:t>Quoi?</w:t>
            </w:r>
            <w:proofErr w:type="gramEnd"/>
            <w:r w:rsidRPr="00683ECB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683ECB">
              <w:rPr>
                <w:rFonts w:cstheme="minorHAnsi"/>
                <w:sz w:val="20"/>
                <w:szCs w:val="20"/>
              </w:rPr>
              <w:t>O</w:t>
            </w:r>
            <w:r w:rsidRPr="00C832B8">
              <w:rPr>
                <w:rFonts w:cstheme="minorHAnsi"/>
                <w:sz w:val="20"/>
                <w:szCs w:val="20"/>
              </w:rPr>
              <w:t>ù?</w:t>
            </w:r>
            <w:proofErr w:type="gramEnd"/>
            <w:r w:rsidRPr="00C832B8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C832B8">
              <w:rPr>
                <w:rFonts w:cstheme="minorHAnsi"/>
                <w:sz w:val="20"/>
                <w:szCs w:val="20"/>
              </w:rPr>
              <w:t>Quand?</w:t>
            </w:r>
            <w:proofErr w:type="gramEnd"/>
            <w:r w:rsidRPr="00C832B8">
              <w:rPr>
                <w:rFonts w:cstheme="minorHAnsi"/>
                <w:sz w:val="20"/>
                <w:szCs w:val="20"/>
              </w:rPr>
              <w:t xml:space="preserve"> Comment?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B78E1" w:rsidRDefault="001B78E1" w:rsidP="001B78E1">
            <w:pPr>
              <w:rPr>
                <w:rFonts w:cstheme="minorHAnsi"/>
                <w:b/>
                <w:sz w:val="20"/>
                <w:szCs w:val="20"/>
              </w:rPr>
            </w:pPr>
            <w:r w:rsidRPr="00683ECB">
              <w:rPr>
                <w:rFonts w:cstheme="minorHAnsi"/>
                <w:sz w:val="20"/>
                <w:szCs w:val="20"/>
              </w:rPr>
              <w:t xml:space="preserve">Mon introduction est </w:t>
            </w:r>
            <w:r w:rsidRPr="00C832B8">
              <w:rPr>
                <w:rFonts w:cstheme="minorHAnsi"/>
                <w:b/>
                <w:sz w:val="20"/>
                <w:szCs w:val="20"/>
              </w:rPr>
              <w:t xml:space="preserve">claire.   Elle répond à toutes les questions </w:t>
            </w:r>
            <w:proofErr w:type="gramStart"/>
            <w:r w:rsidRPr="00C832B8">
              <w:rPr>
                <w:rFonts w:cstheme="minorHAnsi"/>
                <w:b/>
                <w:sz w:val="20"/>
                <w:szCs w:val="20"/>
              </w:rPr>
              <w:t>Qui?</w:t>
            </w:r>
            <w:proofErr w:type="gramEnd"/>
            <w:r w:rsidRPr="00C832B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C832B8">
              <w:rPr>
                <w:rFonts w:cstheme="minorHAnsi"/>
                <w:b/>
                <w:sz w:val="20"/>
                <w:szCs w:val="20"/>
              </w:rPr>
              <w:t>Quoi?</w:t>
            </w:r>
            <w:proofErr w:type="gramEnd"/>
            <w:r w:rsidRPr="00C832B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C832B8">
              <w:rPr>
                <w:rFonts w:cstheme="minorHAnsi"/>
                <w:b/>
                <w:sz w:val="20"/>
                <w:szCs w:val="20"/>
              </w:rPr>
              <w:t>O</w:t>
            </w:r>
            <w:r w:rsidRPr="00C832B8">
              <w:rPr>
                <w:rFonts w:cstheme="minorHAnsi"/>
                <w:b/>
                <w:sz w:val="20"/>
                <w:szCs w:val="20"/>
                <w:lang w:val="en-CA"/>
              </w:rPr>
              <w:t>ù?</w:t>
            </w:r>
            <w:proofErr w:type="gramEnd"/>
            <w:r w:rsidRPr="00C832B8">
              <w:rPr>
                <w:rFonts w:cstheme="minorHAnsi"/>
                <w:b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C832B8">
              <w:rPr>
                <w:rFonts w:cstheme="minorHAnsi"/>
                <w:b/>
                <w:sz w:val="20"/>
                <w:szCs w:val="20"/>
                <w:lang w:val="en-CA"/>
              </w:rPr>
              <w:t>Quand</w:t>
            </w:r>
            <w:proofErr w:type="spellEnd"/>
            <w:r w:rsidRPr="00C832B8">
              <w:rPr>
                <w:rFonts w:cstheme="minorHAnsi"/>
                <w:b/>
                <w:sz w:val="20"/>
                <w:szCs w:val="20"/>
                <w:lang w:val="en-CA"/>
              </w:rPr>
              <w:t>? Comment?</w:t>
            </w:r>
          </w:p>
          <w:p w:rsidR="001B78E1" w:rsidRDefault="001B78E1" w:rsidP="001B78E1">
            <w:pPr>
              <w:rPr>
                <w:rFonts w:cstheme="minorHAnsi"/>
                <w:b/>
                <w:sz w:val="20"/>
                <w:szCs w:val="20"/>
              </w:rPr>
            </w:pPr>
          </w:p>
          <w:p w:rsidR="001B78E1" w:rsidRDefault="001B78E1" w:rsidP="001B78E1">
            <w:pPr>
              <w:rPr>
                <w:rFonts w:cstheme="minorHAnsi"/>
                <w:b/>
                <w:sz w:val="20"/>
                <w:szCs w:val="20"/>
              </w:rPr>
            </w:pPr>
          </w:p>
          <w:p w:rsidR="001B78E1" w:rsidRDefault="001B78E1" w:rsidP="001B78E1">
            <w:pPr>
              <w:rPr>
                <w:rFonts w:cstheme="minorHAnsi"/>
                <w:b/>
                <w:sz w:val="20"/>
                <w:szCs w:val="20"/>
              </w:rPr>
            </w:pPr>
          </w:p>
          <w:p w:rsidR="001B78E1" w:rsidRDefault="001B78E1" w:rsidP="001B78E1">
            <w:pPr>
              <w:rPr>
                <w:rFonts w:cstheme="minorHAnsi"/>
                <w:b/>
                <w:sz w:val="20"/>
                <w:szCs w:val="20"/>
              </w:rPr>
            </w:pPr>
          </w:p>
          <w:p w:rsidR="001B78E1" w:rsidRPr="00C832B8" w:rsidRDefault="001B78E1" w:rsidP="001B78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23" w:type="dxa"/>
          </w:tcPr>
          <w:p w:rsidR="001B78E1" w:rsidRPr="001B78E1" w:rsidRDefault="001B78E1" w:rsidP="001B78E1">
            <w:pPr>
              <w:rPr>
                <w:rFonts w:cstheme="minorHAnsi"/>
                <w:b/>
                <w:sz w:val="20"/>
                <w:szCs w:val="20"/>
              </w:rPr>
            </w:pPr>
            <w:r w:rsidRPr="00683ECB">
              <w:rPr>
                <w:rFonts w:cstheme="minorHAnsi"/>
                <w:sz w:val="20"/>
                <w:szCs w:val="20"/>
              </w:rPr>
              <w:t xml:space="preserve">Mon introduction </w:t>
            </w:r>
            <w:r w:rsidRPr="00C832B8">
              <w:rPr>
                <w:rFonts w:cstheme="minorHAnsi"/>
                <w:b/>
                <w:sz w:val="20"/>
                <w:szCs w:val="20"/>
              </w:rPr>
              <w:t>accroche le lecteur.</w:t>
            </w:r>
          </w:p>
        </w:tc>
      </w:tr>
      <w:tr w:rsidR="001B78E1" w:rsidRPr="00705282">
        <w:tc>
          <w:tcPr>
            <w:tcW w:w="13176" w:type="dxa"/>
            <w:gridSpan w:val="7"/>
          </w:tcPr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  <w:r w:rsidRPr="000D340E">
              <w:rPr>
                <w:sz w:val="18"/>
                <w:szCs w:val="18"/>
              </w:rPr>
              <w:lastRenderedPageBreak/>
              <w:t>Commentaires</w:t>
            </w: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Default="001B78E1" w:rsidP="001B78E1">
            <w:pPr>
              <w:spacing w:before="120"/>
              <w:rPr>
                <w:sz w:val="18"/>
                <w:szCs w:val="18"/>
              </w:rPr>
            </w:pPr>
          </w:p>
          <w:p w:rsidR="001B78E1" w:rsidRPr="000D340E" w:rsidRDefault="001B78E1" w:rsidP="001B78E1">
            <w:pPr>
              <w:spacing w:before="120"/>
              <w:rPr>
                <w:sz w:val="18"/>
                <w:szCs w:val="18"/>
              </w:rPr>
            </w:pPr>
          </w:p>
        </w:tc>
      </w:tr>
      <w:tr w:rsidR="001B78E1" w:rsidRPr="00705282" w:rsidTr="00210CF9">
        <w:trPr>
          <w:cantSplit/>
          <w:trHeight w:val="1134"/>
        </w:trPr>
        <w:tc>
          <w:tcPr>
            <w:tcW w:w="2376" w:type="dxa"/>
            <w:vMerge w:val="restart"/>
          </w:tcPr>
          <w:p w:rsidR="001B78E1" w:rsidRPr="00E86000" w:rsidRDefault="001B78E1" w:rsidP="001B78E1">
            <w:pPr>
              <w:rPr>
                <w:b/>
                <w:sz w:val="24"/>
              </w:rPr>
            </w:pPr>
            <w:r w:rsidRPr="00E86000">
              <w:rPr>
                <w:b/>
                <w:sz w:val="24"/>
              </w:rPr>
              <w:lastRenderedPageBreak/>
              <w:t xml:space="preserve">5.PE.2 </w:t>
            </w:r>
          </w:p>
          <w:p w:rsidR="001B78E1" w:rsidRPr="00E86000" w:rsidRDefault="001B78E1" w:rsidP="001B78E1">
            <w:pPr>
              <w:rPr>
                <w:b/>
                <w:i/>
                <w:sz w:val="24"/>
              </w:rPr>
            </w:pPr>
            <w:r w:rsidRPr="00E86000">
              <w:rPr>
                <w:b/>
                <w:sz w:val="24"/>
              </w:rPr>
              <w:t>Se servir de toutes les étapes du processus d’écriture avant, pendant et après, pour :</w:t>
            </w:r>
          </w:p>
          <w:p w:rsidR="001B78E1" w:rsidRPr="00E86000" w:rsidRDefault="001B78E1" w:rsidP="001B78E1">
            <w:pPr>
              <w:numPr>
                <w:ilvl w:val="0"/>
                <w:numId w:val="23"/>
              </w:numPr>
              <w:tabs>
                <w:tab w:val="clear" w:pos="1080"/>
                <w:tab w:val="num" w:pos="180"/>
              </w:tabs>
              <w:spacing w:before="120"/>
              <w:ind w:left="187" w:hanging="187"/>
              <w:rPr>
                <w:b/>
                <w:sz w:val="24"/>
              </w:rPr>
            </w:pPr>
            <w:proofErr w:type="gramStart"/>
            <w:r w:rsidRPr="00E86000">
              <w:rPr>
                <w:b/>
                <w:sz w:val="24"/>
              </w:rPr>
              <w:t>planifier</w:t>
            </w:r>
            <w:proofErr w:type="gramEnd"/>
            <w:r w:rsidRPr="00E86000">
              <w:rPr>
                <w:b/>
                <w:sz w:val="24"/>
              </w:rPr>
              <w:t xml:space="preserve"> son projet d’écriture et sa présentation finale, selon des intentions d’écriture variées;</w:t>
            </w:r>
          </w:p>
          <w:p w:rsidR="001B78E1" w:rsidRPr="00E86000" w:rsidRDefault="001B78E1" w:rsidP="001B78E1">
            <w:pPr>
              <w:numPr>
                <w:ilvl w:val="0"/>
                <w:numId w:val="23"/>
              </w:numPr>
              <w:tabs>
                <w:tab w:val="clear" w:pos="1080"/>
                <w:tab w:val="num" w:pos="180"/>
              </w:tabs>
              <w:spacing w:before="120"/>
              <w:ind w:left="187" w:hanging="187"/>
              <w:rPr>
                <w:b/>
                <w:sz w:val="24"/>
              </w:rPr>
            </w:pPr>
            <w:proofErr w:type="gramStart"/>
            <w:r w:rsidRPr="00E86000">
              <w:rPr>
                <w:b/>
                <w:sz w:val="24"/>
              </w:rPr>
              <w:t>écrire</w:t>
            </w:r>
            <w:proofErr w:type="gramEnd"/>
            <w:r w:rsidRPr="00E86000">
              <w:rPr>
                <w:b/>
                <w:sz w:val="24"/>
              </w:rPr>
              <w:t xml:space="preserve"> avec précision, selon son niveau </w:t>
            </w:r>
            <w:r w:rsidRPr="00E86000">
              <w:rPr>
                <w:b/>
                <w:sz w:val="24"/>
              </w:rPr>
              <w:lastRenderedPageBreak/>
              <w:t>d’apprentissage;</w:t>
            </w:r>
          </w:p>
          <w:p w:rsidR="001B78E1" w:rsidRPr="00E86000" w:rsidRDefault="001B78E1" w:rsidP="001B78E1">
            <w:pPr>
              <w:numPr>
                <w:ilvl w:val="0"/>
                <w:numId w:val="24"/>
              </w:numPr>
              <w:spacing w:before="120"/>
              <w:ind w:left="180" w:hanging="180"/>
              <w:rPr>
                <w:b/>
                <w:sz w:val="24"/>
              </w:rPr>
            </w:pPr>
            <w:proofErr w:type="gramStart"/>
            <w:r w:rsidRPr="00E86000">
              <w:rPr>
                <w:b/>
                <w:sz w:val="24"/>
              </w:rPr>
              <w:t>vérifier</w:t>
            </w:r>
            <w:proofErr w:type="gramEnd"/>
            <w:r w:rsidRPr="00E86000">
              <w:rPr>
                <w:b/>
                <w:sz w:val="24"/>
              </w:rPr>
              <w:t xml:space="preserve"> le contenu de son message;</w:t>
            </w:r>
          </w:p>
          <w:p w:rsidR="001B78E1" w:rsidRPr="00E86000" w:rsidRDefault="001B78E1" w:rsidP="001B78E1">
            <w:pPr>
              <w:numPr>
                <w:ilvl w:val="0"/>
                <w:numId w:val="24"/>
              </w:numPr>
              <w:spacing w:before="120"/>
              <w:ind w:left="180" w:hanging="180"/>
              <w:rPr>
                <w:b/>
                <w:sz w:val="24"/>
              </w:rPr>
            </w:pPr>
            <w:proofErr w:type="gramStart"/>
            <w:r w:rsidRPr="00E86000">
              <w:rPr>
                <w:b/>
                <w:sz w:val="24"/>
              </w:rPr>
              <w:t>appliquer</w:t>
            </w:r>
            <w:proofErr w:type="gramEnd"/>
            <w:r w:rsidRPr="00E86000">
              <w:rPr>
                <w:b/>
                <w:sz w:val="24"/>
              </w:rPr>
              <w:t xml:space="preserve"> les conventions linguistiques à son écrit;</w:t>
            </w:r>
          </w:p>
          <w:p w:rsidR="001B78E1" w:rsidRPr="00E86000" w:rsidRDefault="001B78E1" w:rsidP="001B78E1">
            <w:pPr>
              <w:numPr>
                <w:ilvl w:val="0"/>
                <w:numId w:val="24"/>
              </w:numPr>
              <w:spacing w:before="120"/>
              <w:ind w:left="180" w:hanging="180"/>
              <w:rPr>
                <w:b/>
                <w:sz w:val="24"/>
              </w:rPr>
            </w:pPr>
            <w:proofErr w:type="gramStart"/>
            <w:r w:rsidRPr="00E86000">
              <w:rPr>
                <w:b/>
                <w:sz w:val="24"/>
              </w:rPr>
              <w:t>réfléchir</w:t>
            </w:r>
            <w:proofErr w:type="gramEnd"/>
            <w:r w:rsidRPr="00E86000">
              <w:rPr>
                <w:b/>
                <w:sz w:val="24"/>
              </w:rPr>
              <w:t xml:space="preserve"> à ce qu’il a écrit et à son processus d’écriture.</w:t>
            </w:r>
          </w:p>
          <w:p w:rsidR="001B78E1" w:rsidRPr="00E86000" w:rsidRDefault="001B78E1" w:rsidP="001B78E1">
            <w:pPr>
              <w:spacing w:before="120"/>
              <w:rPr>
                <w:b/>
                <w:i/>
                <w:sz w:val="24"/>
              </w:rPr>
            </w:pPr>
          </w:p>
          <w:p w:rsidR="001B78E1" w:rsidRPr="00E86000" w:rsidRDefault="001B78E1" w:rsidP="001B78E1">
            <w:pPr>
              <w:rPr>
                <w:b/>
                <w:sz w:val="24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1B78E1" w:rsidRPr="00C97AA7" w:rsidRDefault="001B78E1" w:rsidP="001B78E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97AA7">
              <w:rPr>
                <w:b/>
                <w:sz w:val="18"/>
                <w:szCs w:val="18"/>
              </w:rPr>
              <w:lastRenderedPageBreak/>
              <w:t>Planification</w:t>
            </w:r>
          </w:p>
        </w:tc>
        <w:tc>
          <w:tcPr>
            <w:tcW w:w="2522" w:type="dxa"/>
          </w:tcPr>
          <w:p w:rsidR="00710D51" w:rsidRDefault="001B78E1" w:rsidP="001B78E1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La pré-écriture </w:t>
            </w:r>
          </w:p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p.</w:t>
            </w:r>
            <w:proofErr w:type="gramEnd"/>
            <w:r>
              <w:rPr>
                <w:sz w:val="20"/>
                <w:szCs w:val="20"/>
              </w:rPr>
              <w:t xml:space="preserve"> ex. dessin toile d’idée, remue-méninges) </w:t>
            </w:r>
            <w:r w:rsidRPr="005704C5">
              <w:rPr>
                <w:sz w:val="20"/>
                <w:szCs w:val="20"/>
              </w:rPr>
              <w:t xml:space="preserve">est </w:t>
            </w:r>
            <w:r w:rsidRPr="007E3E2A">
              <w:rPr>
                <w:b/>
                <w:sz w:val="20"/>
                <w:szCs w:val="20"/>
              </w:rPr>
              <w:t>insuffisante</w:t>
            </w:r>
            <w:r w:rsidRPr="005704C5">
              <w:rPr>
                <w:sz w:val="20"/>
                <w:szCs w:val="20"/>
              </w:rPr>
              <w:t>.</w:t>
            </w:r>
          </w:p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710D51" w:rsidRDefault="001B78E1" w:rsidP="001B78E1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La pré-écriture </w:t>
            </w:r>
            <w:r>
              <w:rPr>
                <w:sz w:val="20"/>
                <w:szCs w:val="20"/>
              </w:rPr>
              <w:t xml:space="preserve"> </w:t>
            </w:r>
          </w:p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(p. ex. dessin toile d’idée, remue-méninges) </w:t>
            </w:r>
            <w:r w:rsidRPr="007E3E2A">
              <w:rPr>
                <w:b/>
                <w:sz w:val="20"/>
                <w:szCs w:val="20"/>
              </w:rPr>
              <w:t>esquisse</w:t>
            </w:r>
            <w:r w:rsidRPr="005704C5">
              <w:rPr>
                <w:sz w:val="20"/>
                <w:szCs w:val="20"/>
              </w:rPr>
              <w:t xml:space="preserve"> les idées de mon texte.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10D51" w:rsidRDefault="001B78E1" w:rsidP="001B78E1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La pré-écriture </w:t>
            </w:r>
          </w:p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p.</w:t>
            </w:r>
            <w:proofErr w:type="gramEnd"/>
            <w:r>
              <w:rPr>
                <w:sz w:val="20"/>
                <w:szCs w:val="20"/>
              </w:rPr>
              <w:t xml:space="preserve"> ex. dessin toile d’idée, remue-méninges) </w:t>
            </w:r>
            <w:r w:rsidRPr="005704C5">
              <w:rPr>
                <w:sz w:val="20"/>
                <w:szCs w:val="20"/>
              </w:rPr>
              <w:t xml:space="preserve">est </w:t>
            </w:r>
            <w:r w:rsidRPr="007E3E2A">
              <w:rPr>
                <w:b/>
                <w:sz w:val="20"/>
                <w:szCs w:val="20"/>
              </w:rPr>
              <w:t>complète</w:t>
            </w:r>
            <w:r w:rsidRPr="005704C5">
              <w:rPr>
                <w:sz w:val="20"/>
                <w:szCs w:val="20"/>
              </w:rPr>
              <w:t>.</w:t>
            </w:r>
          </w:p>
          <w:p w:rsidR="001B78E1" w:rsidRPr="005704C5" w:rsidRDefault="001B78E1" w:rsidP="001B78E1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710D51" w:rsidRDefault="001B78E1" w:rsidP="001B78E1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La pré-écriture </w:t>
            </w:r>
          </w:p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p.</w:t>
            </w:r>
            <w:proofErr w:type="gramEnd"/>
            <w:r>
              <w:rPr>
                <w:sz w:val="20"/>
                <w:szCs w:val="20"/>
              </w:rPr>
              <w:t xml:space="preserve"> ex. dessin toile d’idée, remue-méninges) </w:t>
            </w:r>
            <w:r w:rsidRPr="005704C5">
              <w:rPr>
                <w:sz w:val="20"/>
                <w:szCs w:val="20"/>
              </w:rPr>
              <w:t xml:space="preserve">est </w:t>
            </w:r>
            <w:r w:rsidRPr="007E3E2A">
              <w:rPr>
                <w:b/>
                <w:sz w:val="20"/>
                <w:szCs w:val="20"/>
              </w:rPr>
              <w:t>approfondie</w:t>
            </w:r>
            <w:r w:rsidRPr="005704C5">
              <w:rPr>
                <w:sz w:val="20"/>
                <w:szCs w:val="20"/>
              </w:rPr>
              <w:t>.</w:t>
            </w:r>
          </w:p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</w:p>
        </w:tc>
      </w:tr>
      <w:tr w:rsidR="001B78E1" w:rsidRPr="00705282" w:rsidTr="00210CF9">
        <w:trPr>
          <w:cantSplit/>
          <w:trHeight w:val="1134"/>
        </w:trPr>
        <w:tc>
          <w:tcPr>
            <w:tcW w:w="2376" w:type="dxa"/>
            <w:vMerge/>
          </w:tcPr>
          <w:p w:rsidR="001B78E1" w:rsidRPr="00E86000" w:rsidRDefault="001B78E1" w:rsidP="001B78E1">
            <w:pPr>
              <w:rPr>
                <w:b/>
                <w:sz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1B78E1" w:rsidRPr="00C97AA7" w:rsidRDefault="001B78E1" w:rsidP="001B78E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  <w:r w:rsidRPr="007E3E2A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 xml:space="preserve">, je peux </w:t>
            </w:r>
            <w:r w:rsidRPr="007E3E2A">
              <w:rPr>
                <w:sz w:val="20"/>
                <w:szCs w:val="20"/>
              </w:rPr>
              <w:t>retenir les idées les plus appropriées  au sujet traité OU à mon intention d’écriture.</w:t>
            </w:r>
          </w:p>
        </w:tc>
        <w:tc>
          <w:tcPr>
            <w:tcW w:w="2523" w:type="dxa"/>
          </w:tcPr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7E3E2A">
              <w:rPr>
                <w:sz w:val="20"/>
                <w:szCs w:val="20"/>
              </w:rPr>
              <w:t>retenir les idées les plus appropriées</w:t>
            </w:r>
            <w:r w:rsidRPr="007E3E2A">
              <w:rPr>
                <w:b/>
                <w:sz w:val="20"/>
                <w:szCs w:val="20"/>
              </w:rPr>
              <w:t xml:space="preserve">  au sujet traité </w:t>
            </w:r>
            <w:r>
              <w:rPr>
                <w:b/>
                <w:sz w:val="20"/>
                <w:szCs w:val="20"/>
              </w:rPr>
              <w:t xml:space="preserve">OU </w:t>
            </w:r>
            <w:r w:rsidRPr="007E3E2A">
              <w:rPr>
                <w:b/>
                <w:sz w:val="20"/>
                <w:szCs w:val="20"/>
              </w:rPr>
              <w:t>à mon intention d’écriture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7E3E2A">
              <w:rPr>
                <w:b/>
                <w:sz w:val="20"/>
                <w:szCs w:val="20"/>
              </w:rPr>
              <w:t>retenir les idées les plus appropriées  au sujet traité ET à mon intention d’écriture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F4027C">
              <w:rPr>
                <w:b/>
                <w:sz w:val="20"/>
                <w:szCs w:val="20"/>
              </w:rPr>
              <w:t>expliquer mes décisions</w:t>
            </w:r>
            <w:r>
              <w:rPr>
                <w:sz w:val="20"/>
                <w:szCs w:val="20"/>
              </w:rPr>
              <w:t xml:space="preserve"> </w:t>
            </w:r>
            <w:r w:rsidRPr="00F4027C">
              <w:rPr>
                <w:b/>
                <w:sz w:val="20"/>
                <w:szCs w:val="20"/>
              </w:rPr>
              <w:t>relatives aux</w:t>
            </w:r>
            <w:r>
              <w:rPr>
                <w:sz w:val="20"/>
                <w:szCs w:val="20"/>
              </w:rPr>
              <w:t xml:space="preserve"> </w:t>
            </w:r>
            <w:r w:rsidRPr="007E3E2A">
              <w:rPr>
                <w:b/>
                <w:sz w:val="20"/>
                <w:szCs w:val="20"/>
              </w:rPr>
              <w:t xml:space="preserve">idées </w:t>
            </w:r>
            <w:r>
              <w:rPr>
                <w:b/>
                <w:sz w:val="20"/>
                <w:szCs w:val="20"/>
              </w:rPr>
              <w:t xml:space="preserve">retenues dans mon texte </w:t>
            </w:r>
            <w:r w:rsidRPr="00F4027C">
              <w:rPr>
                <w:sz w:val="20"/>
                <w:szCs w:val="20"/>
              </w:rPr>
              <w:t>selon le sujet traité ET mon intention d’écriture.</w:t>
            </w:r>
          </w:p>
        </w:tc>
      </w:tr>
      <w:tr w:rsidR="001B78E1" w:rsidRPr="00705282" w:rsidTr="00210CF9">
        <w:trPr>
          <w:cantSplit/>
          <w:trHeight w:val="1134"/>
        </w:trPr>
        <w:tc>
          <w:tcPr>
            <w:tcW w:w="2376" w:type="dxa"/>
            <w:vMerge/>
          </w:tcPr>
          <w:p w:rsidR="001B78E1" w:rsidRPr="00E86000" w:rsidRDefault="001B78E1" w:rsidP="001B78E1">
            <w:pPr>
              <w:rPr>
                <w:b/>
                <w:sz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1B78E1" w:rsidRPr="00C97AA7" w:rsidRDefault="001B78E1" w:rsidP="001B78E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J’indique très peu d’idées qui seront incluses dans le texte.</w:t>
            </w:r>
          </w:p>
        </w:tc>
        <w:tc>
          <w:tcPr>
            <w:tcW w:w="2523" w:type="dxa"/>
          </w:tcPr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indiquer </w:t>
            </w:r>
            <w:r w:rsidRPr="00E33CE9">
              <w:rPr>
                <w:b/>
                <w:sz w:val="20"/>
                <w:szCs w:val="20"/>
              </w:rPr>
              <w:t>quelques idées</w:t>
            </w:r>
            <w:r>
              <w:rPr>
                <w:sz w:val="20"/>
                <w:szCs w:val="20"/>
              </w:rPr>
              <w:t xml:space="preserve"> qui seront incluses dans le texte.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prépare un </w:t>
            </w:r>
            <w:r w:rsidRPr="000849A6">
              <w:rPr>
                <w:b/>
                <w:sz w:val="20"/>
                <w:szCs w:val="20"/>
              </w:rPr>
              <w:t>plan</w:t>
            </w:r>
            <w:r>
              <w:rPr>
                <w:sz w:val="20"/>
                <w:szCs w:val="20"/>
              </w:rPr>
              <w:t xml:space="preserve"> qui indique </w:t>
            </w:r>
            <w:r w:rsidRPr="000849A6">
              <w:rPr>
                <w:b/>
                <w:sz w:val="20"/>
                <w:szCs w:val="20"/>
              </w:rPr>
              <w:t>les idées principales de mon texte, ainsi que des idées secondaires.</w:t>
            </w:r>
          </w:p>
        </w:tc>
        <w:tc>
          <w:tcPr>
            <w:tcW w:w="2523" w:type="dxa"/>
          </w:tcPr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prépare </w:t>
            </w:r>
            <w:r w:rsidRPr="00E33CE9">
              <w:rPr>
                <w:b/>
                <w:sz w:val="20"/>
                <w:szCs w:val="20"/>
              </w:rPr>
              <w:t>un plan détaillé qui démontre clairement la direction</w:t>
            </w:r>
            <w:r>
              <w:rPr>
                <w:sz w:val="20"/>
                <w:szCs w:val="20"/>
              </w:rPr>
              <w:t xml:space="preserve"> que prendra le texte.</w:t>
            </w:r>
          </w:p>
        </w:tc>
      </w:tr>
      <w:tr w:rsidR="001B78E1" w:rsidRPr="00705282" w:rsidTr="00210CF9">
        <w:trPr>
          <w:cantSplit/>
          <w:trHeight w:val="1134"/>
        </w:trPr>
        <w:tc>
          <w:tcPr>
            <w:tcW w:w="2376" w:type="dxa"/>
            <w:vMerge/>
          </w:tcPr>
          <w:p w:rsidR="001B78E1" w:rsidRPr="00E86000" w:rsidRDefault="001B78E1" w:rsidP="001B78E1">
            <w:pPr>
              <w:rPr>
                <w:b/>
                <w:sz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1B78E1" w:rsidRPr="00C97AA7" w:rsidRDefault="001B78E1" w:rsidP="001B78E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J’ignore l’ordre des idées.</w:t>
            </w:r>
          </w:p>
        </w:tc>
        <w:tc>
          <w:tcPr>
            <w:tcW w:w="2523" w:type="dxa"/>
          </w:tcPr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donne </w:t>
            </w:r>
            <w:r w:rsidRPr="000849A6">
              <w:rPr>
                <w:b/>
                <w:sz w:val="20"/>
                <w:szCs w:val="20"/>
              </w:rPr>
              <w:t>quelques indices</w:t>
            </w:r>
            <w:r>
              <w:rPr>
                <w:sz w:val="20"/>
                <w:szCs w:val="20"/>
              </w:rPr>
              <w:t xml:space="preserve"> de l’ordre des idées.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E33CE9">
              <w:rPr>
                <w:b/>
                <w:sz w:val="20"/>
                <w:szCs w:val="20"/>
              </w:rPr>
              <w:t>démontre clairement l’ordre possible</w:t>
            </w:r>
            <w:r>
              <w:rPr>
                <w:sz w:val="20"/>
                <w:szCs w:val="20"/>
              </w:rPr>
              <w:t xml:space="preserve"> des idées principales.</w:t>
            </w:r>
          </w:p>
        </w:tc>
        <w:tc>
          <w:tcPr>
            <w:tcW w:w="2523" w:type="dxa"/>
          </w:tcPr>
          <w:p w:rsidR="001B78E1" w:rsidRPr="005704C5" w:rsidRDefault="001B78E1" w:rsidP="001B78E1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démontre clairement l’ordre des idées principales </w:t>
            </w:r>
            <w:r w:rsidRPr="000849A6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des idées secondaires.</w:t>
            </w:r>
          </w:p>
        </w:tc>
      </w:tr>
      <w:tr w:rsidR="001B78E1" w:rsidRPr="00705282" w:rsidTr="00210CF9">
        <w:trPr>
          <w:cantSplit/>
          <w:trHeight w:val="1134"/>
        </w:trPr>
        <w:tc>
          <w:tcPr>
            <w:tcW w:w="2376" w:type="dxa"/>
            <w:vMerge/>
          </w:tcPr>
          <w:p w:rsidR="001B78E1" w:rsidRPr="00C97AA7" w:rsidRDefault="001B78E1" w:rsidP="001B78E1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2F2F2" w:themeFill="background1" w:themeFillShade="F2"/>
            <w:textDirection w:val="btLr"/>
            <w:vAlign w:val="center"/>
          </w:tcPr>
          <w:p w:rsidR="001B78E1" w:rsidRPr="00C97AA7" w:rsidRDefault="001B78E1" w:rsidP="001B78E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97AA7">
              <w:rPr>
                <w:b/>
                <w:sz w:val="18"/>
                <w:szCs w:val="18"/>
              </w:rPr>
              <w:t>Révision</w:t>
            </w:r>
          </w:p>
        </w:tc>
        <w:tc>
          <w:tcPr>
            <w:tcW w:w="2522" w:type="dxa"/>
          </w:tcPr>
          <w:p w:rsidR="001B78E1" w:rsidRDefault="001B78E1" w:rsidP="001B78E1">
            <w:pPr>
              <w:rPr>
                <w:sz w:val="20"/>
                <w:szCs w:val="20"/>
              </w:rPr>
            </w:pPr>
            <w:r w:rsidRPr="006B1D15">
              <w:rPr>
                <w:sz w:val="20"/>
                <w:szCs w:val="20"/>
              </w:rPr>
              <w:t>Les modifications que j’apporte à la révision de mon texte démontrent que je peux exécuter quelques-unes des habiletés suivantes,</w:t>
            </w:r>
            <w:r>
              <w:rPr>
                <w:b/>
                <w:sz w:val="20"/>
                <w:szCs w:val="20"/>
              </w:rPr>
              <w:t xml:space="preserve"> avec de l’aide</w:t>
            </w:r>
            <w:r w:rsidRPr="00BF2986">
              <w:rPr>
                <w:b/>
                <w:sz w:val="20"/>
                <w:szCs w:val="20"/>
              </w:rPr>
              <w:t> :</w:t>
            </w:r>
          </w:p>
          <w:p w:rsidR="001B78E1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utiliser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des adverbes;</w:t>
            </w:r>
          </w:p>
          <w:p w:rsidR="001B78E1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utiliser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des compléments circonstanciels (p. ex. dans la forêt, pour manger, avec un marteau, hier soir);</w:t>
            </w:r>
          </w:p>
          <w:p w:rsidR="001B78E1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éliminer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les répétitions inutiles;</w:t>
            </w:r>
          </w:p>
          <w:p w:rsidR="001B78E1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trouver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des synonymes ou le mot juste à l’aide de dictionnaires;</w:t>
            </w:r>
          </w:p>
          <w:p w:rsidR="001B78E1" w:rsidRPr="00076D6E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vérifier l’orthographe à l’aide de dictionnaires ou de référentiels.</w:t>
            </w:r>
          </w:p>
        </w:tc>
        <w:tc>
          <w:tcPr>
            <w:tcW w:w="2523" w:type="dxa"/>
          </w:tcPr>
          <w:p w:rsidR="001B78E1" w:rsidRDefault="001B78E1" w:rsidP="001B7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 </w:t>
            </w:r>
            <w:r w:rsidRPr="006B1D15">
              <w:rPr>
                <w:sz w:val="20"/>
                <w:szCs w:val="20"/>
              </w:rPr>
              <w:t>modifications que j’apporte à la révision de mon texte démontrent que je peux exécuter</w:t>
            </w:r>
            <w:r>
              <w:rPr>
                <w:b/>
                <w:sz w:val="20"/>
                <w:szCs w:val="20"/>
              </w:rPr>
              <w:t xml:space="preserve"> quelques-unes des habiletés suivantes</w:t>
            </w:r>
            <w:r w:rsidRPr="00BF2986">
              <w:rPr>
                <w:b/>
                <w:sz w:val="20"/>
                <w:szCs w:val="20"/>
              </w:rPr>
              <w:t> :</w:t>
            </w:r>
          </w:p>
          <w:p w:rsidR="001B78E1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utiliser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des adverbes;</w:t>
            </w:r>
          </w:p>
          <w:p w:rsidR="001B78E1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utiliser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des compléments circonstanciels (p. ex. dans la forêt, pour manger, avec un marteau, hier soir);</w:t>
            </w:r>
          </w:p>
          <w:p w:rsidR="001B78E1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éliminer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les répétitions inutiles;</w:t>
            </w:r>
          </w:p>
          <w:p w:rsidR="001B78E1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trouver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des synonymes ou le mot juste à l’aide de dictionnaires;</w:t>
            </w:r>
          </w:p>
          <w:p w:rsidR="001B78E1" w:rsidRPr="00076D6E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vérifier l’orthographe à l’aide de dictionnaires ou de référentiels.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B78E1" w:rsidRDefault="001B78E1" w:rsidP="001B7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 </w:t>
            </w:r>
            <w:r w:rsidRPr="00340487">
              <w:rPr>
                <w:b/>
                <w:sz w:val="20"/>
                <w:szCs w:val="20"/>
              </w:rPr>
              <w:t>modifications que j’apporte</w:t>
            </w:r>
            <w:r>
              <w:rPr>
                <w:sz w:val="20"/>
                <w:szCs w:val="20"/>
              </w:rPr>
              <w:t xml:space="preserve"> à la révision de mon texte </w:t>
            </w:r>
            <w:r w:rsidRPr="00BF2986">
              <w:rPr>
                <w:b/>
                <w:sz w:val="20"/>
                <w:szCs w:val="20"/>
              </w:rPr>
              <w:t>démontre</w:t>
            </w:r>
            <w:r>
              <w:rPr>
                <w:b/>
                <w:sz w:val="20"/>
                <w:szCs w:val="20"/>
              </w:rPr>
              <w:t>nt</w:t>
            </w:r>
            <w:r w:rsidRPr="00BF2986">
              <w:rPr>
                <w:b/>
                <w:sz w:val="20"/>
                <w:szCs w:val="20"/>
              </w:rPr>
              <w:t xml:space="preserve"> que je peux</w:t>
            </w:r>
            <w:r>
              <w:rPr>
                <w:b/>
                <w:sz w:val="20"/>
                <w:szCs w:val="20"/>
              </w:rPr>
              <w:t xml:space="preserve"> exécuter presque toutes les habiletés suivantes</w:t>
            </w:r>
            <w:r w:rsidRPr="00BF2986">
              <w:rPr>
                <w:b/>
                <w:sz w:val="20"/>
                <w:szCs w:val="20"/>
              </w:rPr>
              <w:t> :</w:t>
            </w:r>
          </w:p>
          <w:p w:rsidR="001B78E1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utiliser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des adverbes;</w:t>
            </w:r>
          </w:p>
          <w:p w:rsidR="001B78E1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utiliser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des compléments circonstanciels (p. ex. dans la forêt, pour manger, avec un marteau, hier soir);</w:t>
            </w:r>
          </w:p>
          <w:p w:rsidR="001B78E1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éliminer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les répétitions inutiles;</w:t>
            </w:r>
          </w:p>
          <w:p w:rsidR="001B78E1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trouver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des synonymes ou le mot juste à l’aide de dictionnaires;</w:t>
            </w:r>
          </w:p>
          <w:p w:rsidR="001B78E1" w:rsidRPr="00076D6E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vérifier l’orthographe à l’aide de dictionnaires ou de référentiels.</w:t>
            </w:r>
          </w:p>
        </w:tc>
        <w:tc>
          <w:tcPr>
            <w:tcW w:w="2523" w:type="dxa"/>
          </w:tcPr>
          <w:p w:rsidR="001B78E1" w:rsidRDefault="001B78E1" w:rsidP="001B78E1">
            <w:pPr>
              <w:rPr>
                <w:sz w:val="20"/>
                <w:szCs w:val="20"/>
              </w:rPr>
            </w:pPr>
            <w:r w:rsidRPr="006B1D15">
              <w:rPr>
                <w:sz w:val="20"/>
                <w:szCs w:val="20"/>
              </w:rPr>
              <w:t>Les modifications que j’apporte à la révision de mon texte démontrent que je peux exécuter</w:t>
            </w:r>
            <w:r>
              <w:rPr>
                <w:b/>
                <w:sz w:val="20"/>
                <w:szCs w:val="20"/>
              </w:rPr>
              <w:t xml:space="preserve"> toutes les habiletés suivantes</w:t>
            </w:r>
            <w:r w:rsidRPr="00BF2986">
              <w:rPr>
                <w:b/>
                <w:sz w:val="20"/>
                <w:szCs w:val="20"/>
              </w:rPr>
              <w:t> :</w:t>
            </w:r>
          </w:p>
          <w:p w:rsidR="001B78E1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utiliser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des adverbes;</w:t>
            </w:r>
          </w:p>
          <w:p w:rsidR="001B78E1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utiliser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des compléments circonstanciels (p. ex. dans la forêt, pour manger, avec un marteau, hier soir);</w:t>
            </w:r>
          </w:p>
          <w:p w:rsidR="001B78E1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éliminer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les répétitions inutiles;</w:t>
            </w:r>
          </w:p>
          <w:p w:rsidR="001B78E1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trouver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des synonymes ou le mot juste à l’aide de dictionnaires;</w:t>
            </w:r>
          </w:p>
          <w:p w:rsidR="001B78E1" w:rsidRPr="00076D6E" w:rsidRDefault="001B78E1" w:rsidP="001B78E1">
            <w:pPr>
              <w:pStyle w:val="ListParagraph"/>
              <w:numPr>
                <w:ilvl w:val="0"/>
                <w:numId w:val="32"/>
              </w:numPr>
              <w:ind w:left="233" w:hanging="23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vérifier l’orthographe à l’aide de dictionnaires ou de référentiels.</w:t>
            </w:r>
          </w:p>
        </w:tc>
      </w:tr>
      <w:tr w:rsidR="001B78E1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1B78E1" w:rsidRPr="00133EB9" w:rsidRDefault="001B78E1" w:rsidP="001B78E1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1B78E1" w:rsidRDefault="001B78E1" w:rsidP="001B78E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Contenu</w:t>
            </w:r>
          </w:p>
        </w:tc>
        <w:tc>
          <w:tcPr>
            <w:tcW w:w="2522" w:type="dxa"/>
          </w:tcPr>
          <w:p w:rsidR="001B78E1" w:rsidRPr="004C5A6C" w:rsidRDefault="001B78E1" w:rsidP="001B78E1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La grande idée n’est </w:t>
            </w:r>
            <w:r w:rsidRPr="004C5A6C">
              <w:rPr>
                <w:b/>
                <w:sz w:val="20"/>
                <w:szCs w:val="20"/>
              </w:rPr>
              <w:t>pas évidente du tout.</w:t>
            </w:r>
          </w:p>
          <w:p w:rsidR="001B78E1" w:rsidRPr="004C5A6C" w:rsidRDefault="001B78E1" w:rsidP="001B78E1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1B78E1" w:rsidRPr="004C5A6C" w:rsidRDefault="001B78E1" w:rsidP="001B78E1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La grande idée est </w:t>
            </w:r>
            <w:r w:rsidRPr="004C5A6C">
              <w:rPr>
                <w:b/>
                <w:sz w:val="20"/>
                <w:szCs w:val="20"/>
              </w:rPr>
              <w:t>là, mais pas évidente.</w:t>
            </w:r>
          </w:p>
          <w:p w:rsidR="001B78E1" w:rsidRPr="004C5A6C" w:rsidRDefault="001B78E1" w:rsidP="001B78E1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1B78E1" w:rsidRPr="004C5A6C" w:rsidRDefault="001B78E1" w:rsidP="001B78E1">
            <w:pPr>
              <w:rPr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La grande idée est </w:t>
            </w:r>
            <w:r w:rsidRPr="004C5A6C">
              <w:rPr>
                <w:b/>
                <w:sz w:val="20"/>
                <w:szCs w:val="20"/>
              </w:rPr>
              <w:t>claire</w:t>
            </w:r>
            <w:r w:rsidRPr="004C5A6C">
              <w:rPr>
                <w:sz w:val="20"/>
                <w:szCs w:val="20"/>
              </w:rPr>
              <w:t>.</w:t>
            </w:r>
          </w:p>
          <w:p w:rsidR="001B78E1" w:rsidRPr="004C5A6C" w:rsidRDefault="001B78E1" w:rsidP="001B78E1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1B78E1" w:rsidRPr="004C5A6C" w:rsidRDefault="001B78E1" w:rsidP="001B78E1">
            <w:pPr>
              <w:rPr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La grande idée est </w:t>
            </w:r>
            <w:r w:rsidRPr="004C5A6C">
              <w:rPr>
                <w:b/>
                <w:sz w:val="20"/>
                <w:szCs w:val="20"/>
              </w:rPr>
              <w:t>très originale, hors de l’ordinaire.</w:t>
            </w:r>
          </w:p>
        </w:tc>
      </w:tr>
      <w:tr w:rsidR="001B78E1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1B78E1" w:rsidRPr="00133EB9" w:rsidRDefault="001B78E1" w:rsidP="001B78E1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1B78E1" w:rsidRDefault="001B78E1" w:rsidP="001B78E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1B78E1" w:rsidRPr="004C5A6C" w:rsidRDefault="001B78E1" w:rsidP="001B78E1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>Je con</w:t>
            </w:r>
            <w:r>
              <w:rPr>
                <w:sz w:val="20"/>
                <w:szCs w:val="20"/>
              </w:rPr>
              <w:t xml:space="preserve">nais peu de choses sur ce sujet, et </w:t>
            </w:r>
            <w:r w:rsidRPr="004C5A6C">
              <w:rPr>
                <w:b/>
                <w:sz w:val="20"/>
                <w:szCs w:val="20"/>
              </w:rPr>
              <w:t xml:space="preserve">je donne insuffisamment d’informations.  </w:t>
            </w:r>
          </w:p>
          <w:p w:rsidR="001B78E1" w:rsidRPr="004C5A6C" w:rsidRDefault="001B78E1" w:rsidP="001B78E1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1B78E1" w:rsidRPr="004C5A6C" w:rsidRDefault="001B78E1" w:rsidP="001B78E1">
            <w:pPr>
              <w:rPr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Je connais un </w:t>
            </w:r>
            <w:r w:rsidRPr="004C5A6C">
              <w:rPr>
                <w:b/>
                <w:sz w:val="20"/>
                <w:szCs w:val="20"/>
              </w:rPr>
              <w:t>certain nombre de choses</w:t>
            </w:r>
            <w:r w:rsidRPr="004C5A6C">
              <w:rPr>
                <w:sz w:val="20"/>
                <w:szCs w:val="20"/>
              </w:rPr>
              <w:t xml:space="preserve"> sur le sujet et </w:t>
            </w:r>
            <w:r>
              <w:rPr>
                <w:b/>
                <w:sz w:val="20"/>
                <w:szCs w:val="20"/>
              </w:rPr>
              <w:t>je peux ajouter plus d’informations</w:t>
            </w:r>
            <w:r w:rsidRPr="004C5A6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B78E1" w:rsidRPr="004C5A6C" w:rsidRDefault="001B78E1" w:rsidP="001B78E1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Je connais </w:t>
            </w:r>
            <w:r w:rsidRPr="004C5A6C">
              <w:rPr>
                <w:b/>
                <w:sz w:val="20"/>
                <w:szCs w:val="20"/>
              </w:rPr>
              <w:t>beaucoup de choses</w:t>
            </w:r>
            <w:r w:rsidRPr="004C5A6C">
              <w:rPr>
                <w:sz w:val="20"/>
                <w:szCs w:val="20"/>
              </w:rPr>
              <w:t xml:space="preserve"> sur le sujet et </w:t>
            </w:r>
            <w:r w:rsidRPr="004C5A6C">
              <w:rPr>
                <w:b/>
                <w:sz w:val="20"/>
                <w:szCs w:val="20"/>
              </w:rPr>
              <w:t>j’ai donné suffisamment d’informations.</w:t>
            </w:r>
          </w:p>
        </w:tc>
        <w:tc>
          <w:tcPr>
            <w:tcW w:w="2523" w:type="dxa"/>
          </w:tcPr>
          <w:p w:rsidR="001B78E1" w:rsidRPr="004C5A6C" w:rsidRDefault="001B78E1" w:rsidP="001B78E1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Je connais </w:t>
            </w:r>
            <w:r>
              <w:rPr>
                <w:sz w:val="20"/>
                <w:szCs w:val="20"/>
              </w:rPr>
              <w:t xml:space="preserve">le </w:t>
            </w:r>
            <w:r w:rsidRPr="004C5A6C">
              <w:rPr>
                <w:sz w:val="20"/>
                <w:szCs w:val="20"/>
              </w:rPr>
              <w:t>sujet</w:t>
            </w:r>
            <w:r>
              <w:rPr>
                <w:sz w:val="20"/>
                <w:szCs w:val="20"/>
              </w:rPr>
              <w:t xml:space="preserve"> </w:t>
            </w:r>
            <w:r w:rsidRPr="004C5A6C">
              <w:rPr>
                <w:b/>
                <w:sz w:val="20"/>
                <w:szCs w:val="20"/>
              </w:rPr>
              <w:t xml:space="preserve">en profondeur, </w:t>
            </w:r>
            <w:r w:rsidRPr="004C5A6C">
              <w:rPr>
                <w:sz w:val="20"/>
                <w:szCs w:val="20"/>
              </w:rPr>
              <w:t xml:space="preserve">et j’ai présenté </w:t>
            </w:r>
            <w:r w:rsidRPr="004C5A6C">
              <w:rPr>
                <w:b/>
                <w:sz w:val="20"/>
                <w:szCs w:val="20"/>
              </w:rPr>
              <w:t>des informations approfondies.</w:t>
            </w:r>
          </w:p>
          <w:p w:rsidR="001B78E1" w:rsidRPr="004C5A6C" w:rsidRDefault="001B78E1" w:rsidP="001B78E1">
            <w:pPr>
              <w:rPr>
                <w:sz w:val="20"/>
                <w:szCs w:val="20"/>
              </w:rPr>
            </w:pPr>
          </w:p>
        </w:tc>
      </w:tr>
      <w:tr w:rsidR="001B78E1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1B78E1" w:rsidRPr="00133EB9" w:rsidRDefault="001B78E1" w:rsidP="001B78E1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1B78E1" w:rsidRDefault="001B78E1" w:rsidP="001B78E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1B78E1" w:rsidRPr="00FF13B9" w:rsidRDefault="001B78E1" w:rsidP="001B78E1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Mon texte contient </w:t>
            </w:r>
            <w:r w:rsidRPr="00FF13B9">
              <w:rPr>
                <w:b/>
                <w:sz w:val="20"/>
                <w:szCs w:val="20"/>
              </w:rPr>
              <w:t>très peu de détails.</w:t>
            </w:r>
          </w:p>
          <w:p w:rsidR="001B78E1" w:rsidRPr="004C5A6C" w:rsidRDefault="001B78E1" w:rsidP="001B78E1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1B78E1" w:rsidRPr="004C5A6C" w:rsidRDefault="001B78E1" w:rsidP="001B7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 texte contient des détails </w:t>
            </w:r>
            <w:r w:rsidRPr="00FF13B9">
              <w:rPr>
                <w:b/>
                <w:sz w:val="20"/>
                <w:szCs w:val="20"/>
              </w:rPr>
              <w:t>ordinaires et familiers.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B78E1" w:rsidRPr="004C5A6C" w:rsidRDefault="001B78E1" w:rsidP="001B78E1">
            <w:pPr>
              <w:rPr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Mon texte contient des détails </w:t>
            </w:r>
            <w:r w:rsidRPr="00FF13B9">
              <w:rPr>
                <w:b/>
                <w:sz w:val="20"/>
                <w:szCs w:val="20"/>
              </w:rPr>
              <w:t>intéressants</w:t>
            </w:r>
            <w:r w:rsidRPr="004C5A6C">
              <w:rPr>
                <w:sz w:val="20"/>
                <w:szCs w:val="20"/>
              </w:rPr>
              <w:t>.</w:t>
            </w:r>
          </w:p>
          <w:p w:rsidR="001B78E1" w:rsidRPr="004C5A6C" w:rsidRDefault="001B78E1" w:rsidP="001B78E1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1B78E1" w:rsidRPr="00FF13B9" w:rsidRDefault="001B78E1" w:rsidP="001B78E1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Mon texte contient beaucoup de </w:t>
            </w:r>
            <w:r w:rsidRPr="00FF13B9">
              <w:rPr>
                <w:b/>
                <w:sz w:val="20"/>
                <w:szCs w:val="20"/>
              </w:rPr>
              <w:t>détails intéressants et originaux qui captiveront le lecteur.</w:t>
            </w:r>
          </w:p>
        </w:tc>
      </w:tr>
      <w:tr w:rsidR="001B78E1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1B78E1" w:rsidRPr="00133EB9" w:rsidRDefault="001B78E1" w:rsidP="001B78E1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1B78E1" w:rsidRPr="00E401FC" w:rsidRDefault="001B78E1" w:rsidP="001B78E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1B78E1" w:rsidRPr="004C5A6C" w:rsidRDefault="001B78E1" w:rsidP="001B78E1">
            <w:pPr>
              <w:rPr>
                <w:sz w:val="20"/>
                <w:szCs w:val="20"/>
              </w:rPr>
            </w:pPr>
            <w:r w:rsidRPr="00A84165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 xml:space="preserve">, j’utilise </w:t>
            </w:r>
            <w:r>
              <w:rPr>
                <w:b/>
                <w:sz w:val="20"/>
                <w:szCs w:val="20"/>
              </w:rPr>
              <w:t>quelques</w:t>
            </w:r>
            <w:r w:rsidRPr="006A59CB">
              <w:rPr>
                <w:b/>
                <w:sz w:val="20"/>
                <w:szCs w:val="20"/>
              </w:rPr>
              <w:t xml:space="preserve"> moyens non linguistiques</w:t>
            </w:r>
            <w:r>
              <w:rPr>
                <w:sz w:val="20"/>
                <w:szCs w:val="20"/>
              </w:rPr>
              <w:t xml:space="preserve"> pour préciser et renforcer mon message (p. ex. dessins, illustrations, graphiques, sous titres, police, caractères).</w:t>
            </w:r>
          </w:p>
        </w:tc>
        <w:tc>
          <w:tcPr>
            <w:tcW w:w="2523" w:type="dxa"/>
          </w:tcPr>
          <w:p w:rsidR="001B78E1" w:rsidRPr="004C5A6C" w:rsidRDefault="001B78E1" w:rsidP="001B7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J’utilise </w:t>
            </w:r>
            <w:r>
              <w:rPr>
                <w:b/>
                <w:sz w:val="20"/>
                <w:szCs w:val="20"/>
              </w:rPr>
              <w:t>quelques</w:t>
            </w:r>
            <w:r w:rsidRPr="006A59CB">
              <w:rPr>
                <w:b/>
                <w:sz w:val="20"/>
                <w:szCs w:val="20"/>
              </w:rPr>
              <w:t xml:space="preserve"> moyens non linguistiques</w:t>
            </w:r>
            <w:r>
              <w:rPr>
                <w:sz w:val="20"/>
                <w:szCs w:val="20"/>
              </w:rPr>
              <w:t xml:space="preserve"> pour préciser et renforcer mon message (p. ex. dessins, illustrations, graphiques, sous titres, police, caractères).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B78E1" w:rsidRPr="004C5A6C" w:rsidRDefault="001B78E1" w:rsidP="001B7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J’utilise </w:t>
            </w:r>
            <w:r w:rsidRPr="00A84165">
              <w:rPr>
                <w:b/>
                <w:sz w:val="20"/>
                <w:szCs w:val="20"/>
              </w:rPr>
              <w:t>efficacement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quelques</w:t>
            </w:r>
            <w:r w:rsidRPr="006A59CB">
              <w:rPr>
                <w:b/>
                <w:sz w:val="20"/>
                <w:szCs w:val="20"/>
              </w:rPr>
              <w:t xml:space="preserve"> moyens non linguistiques</w:t>
            </w:r>
            <w:r>
              <w:rPr>
                <w:sz w:val="20"/>
                <w:szCs w:val="20"/>
              </w:rPr>
              <w:t xml:space="preserve"> pour préciser et renforcer mon message (p. ex. dessins, illustrations, graphiques, sous titres, police, caractères).</w:t>
            </w:r>
          </w:p>
        </w:tc>
        <w:tc>
          <w:tcPr>
            <w:tcW w:w="2523" w:type="dxa"/>
          </w:tcPr>
          <w:p w:rsidR="001B78E1" w:rsidRPr="004C5A6C" w:rsidRDefault="001B78E1" w:rsidP="001B7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6A59CB">
              <w:rPr>
                <w:b/>
                <w:sz w:val="20"/>
                <w:szCs w:val="20"/>
              </w:rPr>
              <w:t xml:space="preserve">expliquer pourquoi j’ai </w:t>
            </w:r>
            <w:r>
              <w:rPr>
                <w:b/>
                <w:sz w:val="20"/>
                <w:szCs w:val="20"/>
              </w:rPr>
              <w:t>choisi l</w:t>
            </w:r>
            <w:r w:rsidRPr="006A59CB">
              <w:rPr>
                <w:b/>
                <w:sz w:val="20"/>
                <w:szCs w:val="20"/>
              </w:rPr>
              <w:t xml:space="preserve">es moyens non linguistiques </w:t>
            </w:r>
            <w:r>
              <w:rPr>
                <w:b/>
                <w:sz w:val="20"/>
                <w:szCs w:val="20"/>
              </w:rPr>
              <w:t xml:space="preserve">que j’ai utilisés </w:t>
            </w:r>
            <w:r>
              <w:rPr>
                <w:sz w:val="20"/>
                <w:szCs w:val="20"/>
              </w:rPr>
              <w:t>pour préciser et renforcer mon message (p. ex. dessins, illustrations, graphiques, sous titres, police, caractères).</w:t>
            </w:r>
          </w:p>
        </w:tc>
      </w:tr>
      <w:tr w:rsidR="001B78E1" w:rsidRPr="007B0D0D" w:rsidTr="00210CF9">
        <w:trPr>
          <w:cantSplit/>
          <w:trHeight w:val="902"/>
        </w:trPr>
        <w:tc>
          <w:tcPr>
            <w:tcW w:w="2376" w:type="dxa"/>
            <w:vMerge/>
          </w:tcPr>
          <w:p w:rsidR="001B78E1" w:rsidRPr="00133EB9" w:rsidRDefault="001B78E1" w:rsidP="001B78E1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1B78E1" w:rsidRDefault="001B78E1" w:rsidP="001B78E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Organisation</w:t>
            </w:r>
          </w:p>
        </w:tc>
        <w:tc>
          <w:tcPr>
            <w:tcW w:w="2522" w:type="dxa"/>
          </w:tcPr>
          <w:p w:rsidR="001B78E1" w:rsidRPr="00B767A4" w:rsidRDefault="001B78E1" w:rsidP="001B78E1">
            <w:pPr>
              <w:rPr>
                <w:rFonts w:cstheme="minorHAnsi"/>
                <w:sz w:val="20"/>
                <w:szCs w:val="20"/>
              </w:rPr>
            </w:pPr>
            <w:r w:rsidRPr="00637875">
              <w:rPr>
                <w:rFonts w:cstheme="minorHAnsi"/>
                <w:sz w:val="20"/>
                <w:szCs w:val="20"/>
              </w:rPr>
              <w:t>J’ai oublié quels étaient mon sujet et mon idée principale.</w:t>
            </w:r>
          </w:p>
        </w:tc>
        <w:tc>
          <w:tcPr>
            <w:tcW w:w="2523" w:type="dxa"/>
          </w:tcPr>
          <w:p w:rsidR="001B78E1" w:rsidRPr="00C579E5" w:rsidRDefault="001B78E1" w:rsidP="001B78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m’éloigne </w:t>
            </w:r>
            <w:r w:rsidRPr="00A84165">
              <w:rPr>
                <w:rFonts w:cstheme="minorHAnsi"/>
                <w:b/>
                <w:sz w:val="20"/>
                <w:szCs w:val="20"/>
              </w:rPr>
              <w:t>de temps en temps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637875">
              <w:rPr>
                <w:rFonts w:cstheme="minorHAnsi"/>
                <w:sz w:val="20"/>
                <w:szCs w:val="20"/>
              </w:rPr>
              <w:t xml:space="preserve">de mon </w:t>
            </w:r>
            <w:r>
              <w:rPr>
                <w:rFonts w:cstheme="minorHAnsi"/>
                <w:sz w:val="20"/>
                <w:szCs w:val="20"/>
              </w:rPr>
              <w:t>sujet et de mon idée principale.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B78E1" w:rsidRPr="00637875" w:rsidRDefault="001B78E1" w:rsidP="001B78E1">
            <w:pPr>
              <w:rPr>
                <w:rFonts w:cstheme="minorHAnsi"/>
                <w:sz w:val="20"/>
                <w:szCs w:val="20"/>
              </w:rPr>
            </w:pPr>
            <w:r w:rsidRPr="00637875">
              <w:rPr>
                <w:rFonts w:cstheme="minorHAnsi"/>
                <w:sz w:val="20"/>
                <w:szCs w:val="20"/>
              </w:rPr>
              <w:t xml:space="preserve">Je </w:t>
            </w:r>
            <w:r w:rsidRPr="00A84165">
              <w:rPr>
                <w:rFonts w:cstheme="minorHAnsi"/>
                <w:b/>
                <w:sz w:val="20"/>
                <w:szCs w:val="20"/>
              </w:rPr>
              <w:t>colle presque toujours à mon sujet et à mon idée principale.</w:t>
            </w:r>
          </w:p>
          <w:p w:rsidR="001B78E1" w:rsidRPr="00C579E5" w:rsidRDefault="001B78E1" w:rsidP="001B78E1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</w:tcPr>
          <w:p w:rsidR="001B78E1" w:rsidRPr="00637875" w:rsidRDefault="001B78E1" w:rsidP="001B78E1">
            <w:pPr>
              <w:rPr>
                <w:rFonts w:cstheme="minorHAnsi"/>
                <w:sz w:val="20"/>
                <w:szCs w:val="20"/>
              </w:rPr>
            </w:pPr>
            <w:r w:rsidRPr="00637875">
              <w:rPr>
                <w:rFonts w:cstheme="minorHAnsi"/>
                <w:sz w:val="20"/>
                <w:szCs w:val="20"/>
              </w:rPr>
              <w:t xml:space="preserve">Je </w:t>
            </w:r>
            <w:r>
              <w:rPr>
                <w:rFonts w:cstheme="minorHAnsi"/>
                <w:sz w:val="20"/>
                <w:szCs w:val="20"/>
              </w:rPr>
              <w:t xml:space="preserve">colle </w:t>
            </w:r>
            <w:r w:rsidRPr="00A84165">
              <w:rPr>
                <w:rFonts w:cstheme="minorHAnsi"/>
                <w:b/>
                <w:sz w:val="20"/>
                <w:szCs w:val="20"/>
              </w:rPr>
              <w:t>toujours</w:t>
            </w:r>
            <w:r w:rsidRPr="00637875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à </w:t>
            </w:r>
            <w:r w:rsidRPr="00637875">
              <w:rPr>
                <w:rFonts w:cstheme="minorHAnsi"/>
                <w:sz w:val="20"/>
                <w:szCs w:val="20"/>
              </w:rPr>
              <w:t xml:space="preserve">mon sujet et </w:t>
            </w:r>
            <w:r>
              <w:rPr>
                <w:rFonts w:cstheme="minorHAnsi"/>
                <w:sz w:val="20"/>
                <w:szCs w:val="20"/>
              </w:rPr>
              <w:t>à</w:t>
            </w:r>
            <w:r w:rsidRPr="00637875">
              <w:rPr>
                <w:rFonts w:cstheme="minorHAnsi"/>
                <w:sz w:val="20"/>
                <w:szCs w:val="20"/>
              </w:rPr>
              <w:t xml:space="preserve"> mon idée principale.</w:t>
            </w:r>
          </w:p>
          <w:p w:rsidR="001B78E1" w:rsidRPr="00637875" w:rsidRDefault="001B78E1" w:rsidP="001B78E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78E1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1B78E1" w:rsidRPr="00133EB9" w:rsidRDefault="001B78E1" w:rsidP="001B78E1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1B78E1" w:rsidRDefault="001B78E1" w:rsidP="001B78E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1B78E1" w:rsidRPr="00710D51" w:rsidRDefault="001B78E1" w:rsidP="001B78E1">
            <w:pPr>
              <w:rPr>
                <w:sz w:val="20"/>
                <w:szCs w:val="20"/>
              </w:rPr>
            </w:pPr>
            <w:r w:rsidRPr="00710D51">
              <w:rPr>
                <w:b/>
                <w:sz w:val="20"/>
                <w:szCs w:val="20"/>
              </w:rPr>
              <w:t>Avec de l’aide</w:t>
            </w:r>
            <w:r w:rsidRPr="00710D51">
              <w:rPr>
                <w:sz w:val="20"/>
                <w:szCs w:val="20"/>
              </w:rPr>
              <w:t xml:space="preserve">, ’arrive à </w:t>
            </w:r>
            <w:r w:rsidRPr="00710D51">
              <w:rPr>
                <w:b/>
                <w:sz w:val="20"/>
                <w:szCs w:val="20"/>
              </w:rPr>
              <w:t>établir un certain  ordre chronologique pour les évènements et logique</w:t>
            </w:r>
            <w:r w:rsidRPr="00710D51">
              <w:rPr>
                <w:sz w:val="20"/>
                <w:szCs w:val="20"/>
              </w:rPr>
              <w:t xml:space="preserve"> pour les idées.</w:t>
            </w:r>
          </w:p>
        </w:tc>
        <w:tc>
          <w:tcPr>
            <w:tcW w:w="2523" w:type="dxa"/>
          </w:tcPr>
          <w:p w:rsidR="001B78E1" w:rsidRPr="00710D51" w:rsidRDefault="001B78E1" w:rsidP="001B78E1">
            <w:pPr>
              <w:rPr>
                <w:sz w:val="20"/>
                <w:szCs w:val="20"/>
              </w:rPr>
            </w:pPr>
            <w:r w:rsidRPr="00710D51">
              <w:rPr>
                <w:sz w:val="20"/>
                <w:szCs w:val="20"/>
              </w:rPr>
              <w:t xml:space="preserve">J’arrive à </w:t>
            </w:r>
            <w:r w:rsidRPr="00710D51">
              <w:rPr>
                <w:b/>
                <w:sz w:val="20"/>
                <w:szCs w:val="20"/>
              </w:rPr>
              <w:t>établir un certain  ordre chronologique pour les évènements et logique</w:t>
            </w:r>
            <w:r w:rsidRPr="00710D51">
              <w:rPr>
                <w:sz w:val="20"/>
                <w:szCs w:val="20"/>
              </w:rPr>
              <w:t xml:space="preserve"> pour les idées.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B78E1" w:rsidRPr="00710D51" w:rsidRDefault="001B78E1" w:rsidP="001B78E1">
            <w:pPr>
              <w:rPr>
                <w:sz w:val="20"/>
                <w:szCs w:val="20"/>
              </w:rPr>
            </w:pPr>
            <w:r w:rsidRPr="00710D51">
              <w:rPr>
                <w:sz w:val="20"/>
                <w:szCs w:val="20"/>
              </w:rPr>
              <w:t xml:space="preserve">J’organise </w:t>
            </w:r>
            <w:r w:rsidRPr="00710D51">
              <w:rPr>
                <w:b/>
                <w:sz w:val="20"/>
                <w:szCs w:val="20"/>
              </w:rPr>
              <w:t>clairement</w:t>
            </w:r>
            <w:r w:rsidRPr="00710D51">
              <w:rPr>
                <w:sz w:val="20"/>
                <w:szCs w:val="20"/>
              </w:rPr>
              <w:t xml:space="preserve"> les évènements selon l’ordre chronologique et les idées selon l’ordre logique.</w:t>
            </w:r>
          </w:p>
        </w:tc>
        <w:tc>
          <w:tcPr>
            <w:tcW w:w="2523" w:type="dxa"/>
          </w:tcPr>
          <w:p w:rsidR="001B78E1" w:rsidRPr="00710D51" w:rsidRDefault="001B78E1" w:rsidP="001B78E1">
            <w:pPr>
              <w:rPr>
                <w:sz w:val="20"/>
                <w:szCs w:val="20"/>
              </w:rPr>
            </w:pPr>
            <w:r w:rsidRPr="00710D51">
              <w:rPr>
                <w:sz w:val="20"/>
                <w:szCs w:val="20"/>
              </w:rPr>
              <w:t xml:space="preserve">Je peux </w:t>
            </w:r>
            <w:r w:rsidRPr="00710D51">
              <w:rPr>
                <w:b/>
                <w:sz w:val="20"/>
                <w:szCs w:val="20"/>
              </w:rPr>
              <w:t>effectuer des variations dans l’ordre chronologique</w:t>
            </w:r>
            <w:r w:rsidRPr="00710D51">
              <w:rPr>
                <w:sz w:val="20"/>
                <w:szCs w:val="20"/>
              </w:rPr>
              <w:t xml:space="preserve"> (p. ex. retour en arrière) et </w:t>
            </w:r>
            <w:r w:rsidRPr="00710D51">
              <w:rPr>
                <w:b/>
                <w:sz w:val="20"/>
                <w:szCs w:val="20"/>
              </w:rPr>
              <w:t>l’ordre logique</w:t>
            </w:r>
            <w:r w:rsidRPr="00710D51">
              <w:rPr>
                <w:sz w:val="20"/>
                <w:szCs w:val="20"/>
              </w:rPr>
              <w:t xml:space="preserve"> (p. ex. cause et effet, séquence prioritaire croissante, ordre séquentiel)</w:t>
            </w:r>
          </w:p>
        </w:tc>
      </w:tr>
      <w:tr w:rsidR="001B78E1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1B78E1" w:rsidRPr="00133EB9" w:rsidRDefault="001B78E1" w:rsidP="001B78E1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1B78E1" w:rsidRDefault="001B78E1" w:rsidP="001B78E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1B78E1" w:rsidRPr="00710D51" w:rsidRDefault="001B78E1" w:rsidP="001B78E1">
            <w:pPr>
              <w:rPr>
                <w:sz w:val="20"/>
                <w:szCs w:val="20"/>
              </w:rPr>
            </w:pPr>
            <w:r w:rsidRPr="00710D51">
              <w:rPr>
                <w:b/>
                <w:sz w:val="20"/>
                <w:szCs w:val="20"/>
              </w:rPr>
              <w:t xml:space="preserve">Avec de l’aide, </w:t>
            </w:r>
            <w:r w:rsidRPr="00710D51">
              <w:rPr>
                <w:sz w:val="20"/>
                <w:szCs w:val="20"/>
              </w:rPr>
              <w:t>J’utilise des marqueurs de relation usuels</w:t>
            </w:r>
            <w:r w:rsidRPr="00710D51">
              <w:rPr>
                <w:b/>
                <w:sz w:val="20"/>
                <w:szCs w:val="20"/>
              </w:rPr>
              <w:t xml:space="preserve"> </w:t>
            </w:r>
            <w:r w:rsidRPr="00710D51">
              <w:rPr>
                <w:sz w:val="20"/>
                <w:szCs w:val="20"/>
              </w:rPr>
              <w:t xml:space="preserve">(p. ex. </w:t>
            </w:r>
            <w:r w:rsidRPr="00710D51">
              <w:rPr>
                <w:b/>
                <w:sz w:val="20"/>
                <w:szCs w:val="20"/>
              </w:rPr>
              <w:t>et, parce que, alors, donc, mais</w:t>
            </w:r>
            <w:r w:rsidRPr="00710D51">
              <w:rPr>
                <w:sz w:val="20"/>
                <w:szCs w:val="20"/>
              </w:rPr>
              <w:t>).</w:t>
            </w:r>
          </w:p>
          <w:p w:rsidR="001B78E1" w:rsidRPr="00710D51" w:rsidRDefault="001B78E1" w:rsidP="001B78E1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</w:tcPr>
          <w:p w:rsidR="001B78E1" w:rsidRPr="00710D51" w:rsidRDefault="001B78E1" w:rsidP="001B78E1">
            <w:pPr>
              <w:rPr>
                <w:sz w:val="20"/>
                <w:szCs w:val="20"/>
              </w:rPr>
            </w:pPr>
            <w:r w:rsidRPr="00710D51">
              <w:rPr>
                <w:b/>
                <w:sz w:val="20"/>
                <w:szCs w:val="20"/>
              </w:rPr>
              <w:t xml:space="preserve">J’utilise des marqueurs de relation usuels </w:t>
            </w:r>
            <w:r w:rsidRPr="00710D51">
              <w:rPr>
                <w:sz w:val="20"/>
                <w:szCs w:val="20"/>
              </w:rPr>
              <w:t xml:space="preserve">(p. ex. </w:t>
            </w:r>
            <w:r w:rsidRPr="00710D51">
              <w:rPr>
                <w:b/>
                <w:sz w:val="20"/>
                <w:szCs w:val="20"/>
              </w:rPr>
              <w:t>et, parce que, alors, donc, mais</w:t>
            </w:r>
            <w:r w:rsidRPr="00710D51">
              <w:rPr>
                <w:sz w:val="20"/>
                <w:szCs w:val="20"/>
              </w:rPr>
              <w:t>).</w:t>
            </w:r>
          </w:p>
          <w:p w:rsidR="001B78E1" w:rsidRPr="00710D51" w:rsidRDefault="001B78E1" w:rsidP="001B78E1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1B78E1" w:rsidRPr="00710D51" w:rsidRDefault="001B78E1" w:rsidP="001B78E1">
            <w:pPr>
              <w:rPr>
                <w:sz w:val="20"/>
                <w:szCs w:val="20"/>
              </w:rPr>
            </w:pPr>
            <w:r w:rsidRPr="00710D51">
              <w:rPr>
                <w:b/>
                <w:sz w:val="20"/>
                <w:szCs w:val="20"/>
              </w:rPr>
              <w:t>J’utilise des marqueurs de relation usuels ET soignés</w:t>
            </w:r>
            <w:r w:rsidRPr="00710D51">
              <w:rPr>
                <w:sz w:val="20"/>
                <w:szCs w:val="20"/>
              </w:rPr>
              <w:t xml:space="preserve"> </w:t>
            </w:r>
          </w:p>
          <w:p w:rsidR="001B78E1" w:rsidRPr="00710D51" w:rsidRDefault="001B78E1" w:rsidP="001B78E1">
            <w:pPr>
              <w:rPr>
                <w:sz w:val="20"/>
                <w:szCs w:val="20"/>
              </w:rPr>
            </w:pPr>
            <w:r w:rsidRPr="00710D51">
              <w:rPr>
                <w:sz w:val="20"/>
                <w:szCs w:val="20"/>
              </w:rPr>
              <w:t>(</w:t>
            </w:r>
            <w:proofErr w:type="gramStart"/>
            <w:r w:rsidRPr="00710D51">
              <w:rPr>
                <w:sz w:val="20"/>
                <w:szCs w:val="20"/>
              </w:rPr>
              <w:t>p.</w:t>
            </w:r>
            <w:proofErr w:type="gramEnd"/>
            <w:r w:rsidRPr="00710D51">
              <w:rPr>
                <w:sz w:val="20"/>
                <w:szCs w:val="20"/>
              </w:rPr>
              <w:t xml:space="preserve"> ex. et, parce que, </w:t>
            </w:r>
            <w:r w:rsidRPr="00710D51">
              <w:rPr>
                <w:b/>
                <w:sz w:val="20"/>
                <w:szCs w:val="20"/>
              </w:rPr>
              <w:t>puisque</w:t>
            </w:r>
            <w:r w:rsidRPr="00710D51">
              <w:rPr>
                <w:sz w:val="20"/>
                <w:szCs w:val="20"/>
              </w:rPr>
              <w:t xml:space="preserve">, alors, donc, mais, </w:t>
            </w:r>
            <w:r w:rsidRPr="00710D51">
              <w:rPr>
                <w:b/>
                <w:sz w:val="20"/>
                <w:szCs w:val="20"/>
              </w:rPr>
              <w:t>au contraire, même si, à cause de</w:t>
            </w:r>
            <w:r w:rsidRPr="00710D51">
              <w:rPr>
                <w:sz w:val="20"/>
                <w:szCs w:val="20"/>
              </w:rPr>
              <w:t>).</w:t>
            </w:r>
          </w:p>
          <w:p w:rsidR="001B78E1" w:rsidRPr="00710D51" w:rsidRDefault="001B78E1" w:rsidP="001B78E1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</w:tcPr>
          <w:p w:rsidR="001B78E1" w:rsidRPr="00710D51" w:rsidRDefault="001B78E1" w:rsidP="001B78E1">
            <w:pPr>
              <w:rPr>
                <w:sz w:val="20"/>
                <w:szCs w:val="20"/>
              </w:rPr>
            </w:pPr>
            <w:r w:rsidRPr="00710D51">
              <w:rPr>
                <w:sz w:val="20"/>
                <w:szCs w:val="20"/>
              </w:rPr>
              <w:t>J’utilise</w:t>
            </w:r>
            <w:r w:rsidRPr="00710D51">
              <w:rPr>
                <w:b/>
                <w:sz w:val="20"/>
                <w:szCs w:val="20"/>
              </w:rPr>
              <w:t xml:space="preserve"> une variété de marqueurs de relation usuels ET soignés</w:t>
            </w:r>
            <w:r w:rsidRPr="00710D51">
              <w:rPr>
                <w:sz w:val="20"/>
                <w:szCs w:val="20"/>
              </w:rPr>
              <w:t xml:space="preserve"> (p. ex. et, parce que, </w:t>
            </w:r>
            <w:r w:rsidRPr="00710D51">
              <w:rPr>
                <w:b/>
                <w:sz w:val="20"/>
                <w:szCs w:val="20"/>
              </w:rPr>
              <w:t>puisque</w:t>
            </w:r>
            <w:r w:rsidRPr="00710D51">
              <w:rPr>
                <w:sz w:val="20"/>
                <w:szCs w:val="20"/>
              </w:rPr>
              <w:t xml:space="preserve">, alors, donc, mais, </w:t>
            </w:r>
            <w:r w:rsidRPr="00710D51">
              <w:rPr>
                <w:b/>
                <w:sz w:val="20"/>
                <w:szCs w:val="20"/>
              </w:rPr>
              <w:t>au contraire, même si, à cause de</w:t>
            </w:r>
            <w:r w:rsidRPr="00710D51">
              <w:rPr>
                <w:sz w:val="20"/>
                <w:szCs w:val="20"/>
              </w:rPr>
              <w:t>).</w:t>
            </w:r>
          </w:p>
        </w:tc>
      </w:tr>
      <w:tr w:rsidR="001B78E1" w:rsidRPr="007B0D0D" w:rsidTr="00710D51">
        <w:trPr>
          <w:cantSplit/>
          <w:trHeight w:val="602"/>
        </w:trPr>
        <w:tc>
          <w:tcPr>
            <w:tcW w:w="2376" w:type="dxa"/>
            <w:vMerge/>
          </w:tcPr>
          <w:p w:rsidR="001B78E1" w:rsidRPr="00133EB9" w:rsidRDefault="001B78E1" w:rsidP="001B78E1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1B78E1" w:rsidRPr="00E401FC" w:rsidRDefault="001B78E1" w:rsidP="001B78E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1B78E1" w:rsidRPr="00710D51" w:rsidRDefault="001B78E1" w:rsidP="001B78E1">
            <w:pPr>
              <w:rPr>
                <w:rFonts w:cstheme="minorHAnsi"/>
                <w:sz w:val="20"/>
                <w:szCs w:val="20"/>
              </w:rPr>
            </w:pPr>
            <w:r w:rsidRPr="00710D51">
              <w:rPr>
                <w:rFonts w:cstheme="minorHAnsi"/>
                <w:sz w:val="20"/>
                <w:szCs w:val="20"/>
              </w:rPr>
              <w:t xml:space="preserve">Il </w:t>
            </w:r>
            <w:r w:rsidRPr="00710D51">
              <w:rPr>
                <w:rFonts w:cstheme="minorHAnsi"/>
                <w:b/>
                <w:sz w:val="20"/>
                <w:szCs w:val="20"/>
              </w:rPr>
              <w:t>manque la conclusion.</w:t>
            </w:r>
          </w:p>
          <w:p w:rsidR="001B78E1" w:rsidRPr="00710D51" w:rsidRDefault="001B78E1" w:rsidP="001B78E1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</w:tcPr>
          <w:p w:rsidR="001B78E1" w:rsidRPr="00710D51" w:rsidRDefault="001B78E1" w:rsidP="001B78E1">
            <w:pPr>
              <w:rPr>
                <w:rFonts w:cstheme="minorHAnsi"/>
                <w:sz w:val="20"/>
                <w:szCs w:val="20"/>
              </w:rPr>
            </w:pPr>
            <w:r w:rsidRPr="00710D51">
              <w:rPr>
                <w:rFonts w:cstheme="minorHAnsi"/>
                <w:sz w:val="20"/>
                <w:szCs w:val="20"/>
              </w:rPr>
              <w:t xml:space="preserve">La conclusion est </w:t>
            </w:r>
            <w:r w:rsidRPr="00710D51">
              <w:rPr>
                <w:rFonts w:cstheme="minorHAnsi"/>
                <w:b/>
                <w:sz w:val="20"/>
                <w:szCs w:val="20"/>
              </w:rPr>
              <w:t>claire</w:t>
            </w:r>
            <w:r w:rsidRPr="00710D5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B78E1" w:rsidRPr="00710D51" w:rsidRDefault="001B78E1" w:rsidP="001B78E1">
            <w:pPr>
              <w:rPr>
                <w:rFonts w:cstheme="minorHAnsi"/>
                <w:sz w:val="20"/>
                <w:szCs w:val="20"/>
              </w:rPr>
            </w:pPr>
            <w:r w:rsidRPr="00710D51">
              <w:rPr>
                <w:rFonts w:cstheme="minorHAnsi"/>
                <w:sz w:val="20"/>
                <w:szCs w:val="20"/>
              </w:rPr>
              <w:t xml:space="preserve">La conclusion est </w:t>
            </w:r>
            <w:r w:rsidRPr="00710D51">
              <w:rPr>
                <w:rFonts w:cstheme="minorHAnsi"/>
                <w:b/>
                <w:sz w:val="20"/>
                <w:szCs w:val="20"/>
              </w:rPr>
              <w:t>convaincante</w:t>
            </w:r>
            <w:r w:rsidRPr="00710D5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1B78E1" w:rsidRPr="00710D51" w:rsidRDefault="001B78E1" w:rsidP="001B78E1">
            <w:pPr>
              <w:rPr>
                <w:rFonts w:cstheme="minorHAnsi"/>
                <w:sz w:val="20"/>
                <w:szCs w:val="20"/>
              </w:rPr>
            </w:pPr>
            <w:r w:rsidRPr="00710D51">
              <w:rPr>
                <w:rFonts w:cstheme="minorHAnsi"/>
                <w:sz w:val="20"/>
                <w:szCs w:val="20"/>
              </w:rPr>
              <w:t xml:space="preserve">Ma conclusion est </w:t>
            </w:r>
            <w:r w:rsidRPr="00710D51">
              <w:rPr>
                <w:rFonts w:cstheme="minorHAnsi"/>
                <w:b/>
                <w:sz w:val="20"/>
                <w:szCs w:val="20"/>
              </w:rPr>
              <w:t>puissante</w:t>
            </w:r>
            <w:r w:rsidRPr="00710D51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1B78E1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1B78E1" w:rsidRPr="00133EB9" w:rsidRDefault="001B78E1" w:rsidP="001B78E1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1B78E1" w:rsidRPr="00E401FC" w:rsidRDefault="001B78E1" w:rsidP="001B78E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La voix</w:t>
            </w:r>
          </w:p>
        </w:tc>
        <w:tc>
          <w:tcPr>
            <w:tcW w:w="2522" w:type="dxa"/>
          </w:tcPr>
          <w:p w:rsidR="001B78E1" w:rsidRPr="005D5A5D" w:rsidRDefault="001B78E1" w:rsidP="001B78E1">
            <w:pPr>
              <w:ind w:left="34"/>
              <w:rPr>
                <w:sz w:val="20"/>
                <w:szCs w:val="20"/>
              </w:rPr>
            </w:pPr>
            <w:r w:rsidRPr="001B78E1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 xml:space="preserve">, je peux </w:t>
            </w:r>
            <w:r w:rsidRPr="001B78E1">
              <w:rPr>
                <w:b/>
                <w:sz w:val="20"/>
                <w:szCs w:val="20"/>
              </w:rPr>
              <w:t>identifier mon intention d’écriture.</w:t>
            </w:r>
          </w:p>
        </w:tc>
        <w:tc>
          <w:tcPr>
            <w:tcW w:w="2523" w:type="dxa"/>
          </w:tcPr>
          <w:p w:rsidR="001B78E1" w:rsidRPr="005D5A5D" w:rsidRDefault="001B78E1" w:rsidP="001B78E1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1B78E1">
              <w:rPr>
                <w:b/>
                <w:sz w:val="20"/>
                <w:szCs w:val="20"/>
              </w:rPr>
              <w:t>identifier mon intention d’écriture.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B78E1" w:rsidRPr="005D5A5D" w:rsidRDefault="001B78E1" w:rsidP="001B78E1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prendre </w:t>
            </w:r>
            <w:r w:rsidRPr="005119FA">
              <w:rPr>
                <w:b/>
                <w:sz w:val="20"/>
                <w:szCs w:val="20"/>
              </w:rPr>
              <w:t>quelques décisions réfléchies</w:t>
            </w:r>
            <w:r>
              <w:rPr>
                <w:sz w:val="20"/>
                <w:szCs w:val="20"/>
              </w:rPr>
              <w:t xml:space="preserve"> en fonction de mon </w:t>
            </w:r>
            <w:r>
              <w:rPr>
                <w:b/>
                <w:sz w:val="20"/>
                <w:szCs w:val="20"/>
              </w:rPr>
              <w:t xml:space="preserve">intention d’écriture </w:t>
            </w:r>
            <w:r>
              <w:rPr>
                <w:sz w:val="20"/>
                <w:szCs w:val="20"/>
              </w:rPr>
              <w:t xml:space="preserve">quant au contenu, au format, </w:t>
            </w:r>
            <w:r w:rsidRPr="005119FA"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au vocabulaire.</w:t>
            </w:r>
          </w:p>
        </w:tc>
        <w:tc>
          <w:tcPr>
            <w:tcW w:w="2523" w:type="dxa"/>
          </w:tcPr>
          <w:p w:rsidR="001B78E1" w:rsidRPr="005D5A5D" w:rsidRDefault="001B78E1" w:rsidP="00334A23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expliquer le lien entre mon </w:t>
            </w:r>
            <w:r w:rsidR="00334A23">
              <w:rPr>
                <w:sz w:val="20"/>
                <w:szCs w:val="20"/>
              </w:rPr>
              <w:t>intention d’écriture</w:t>
            </w:r>
            <w:r>
              <w:rPr>
                <w:sz w:val="20"/>
                <w:szCs w:val="20"/>
              </w:rPr>
              <w:t xml:space="preserve"> et </w:t>
            </w:r>
            <w:r w:rsidRPr="00097CB3">
              <w:rPr>
                <w:b/>
                <w:sz w:val="20"/>
                <w:szCs w:val="20"/>
              </w:rPr>
              <w:t>toutes mes décisions</w:t>
            </w:r>
            <w:r>
              <w:rPr>
                <w:sz w:val="20"/>
                <w:szCs w:val="20"/>
              </w:rPr>
              <w:t xml:space="preserve"> quant au contenu, au format, </w:t>
            </w:r>
            <w:r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au vocabulaire de mon texte.</w:t>
            </w:r>
          </w:p>
        </w:tc>
      </w:tr>
      <w:tr w:rsidR="00334A23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334A23" w:rsidRPr="00133EB9" w:rsidRDefault="00334A23" w:rsidP="00334A23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334A23" w:rsidRPr="00E401FC" w:rsidRDefault="00334A23" w:rsidP="00334A2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334A23" w:rsidRDefault="00334A23" w:rsidP="00334A23">
            <w:pPr>
              <w:ind w:left="36"/>
              <w:rPr>
                <w:sz w:val="20"/>
                <w:szCs w:val="20"/>
              </w:rPr>
            </w:pPr>
            <w:r w:rsidRPr="00097CB3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je peux identifier mon public.</w:t>
            </w:r>
          </w:p>
        </w:tc>
        <w:tc>
          <w:tcPr>
            <w:tcW w:w="2523" w:type="dxa"/>
          </w:tcPr>
          <w:p w:rsidR="00334A23" w:rsidRPr="006B4D8F" w:rsidRDefault="00334A23" w:rsidP="00334A23">
            <w:pPr>
              <w:ind w:left="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097CB3">
              <w:rPr>
                <w:b/>
                <w:sz w:val="20"/>
                <w:szCs w:val="20"/>
              </w:rPr>
              <w:t>peux identifier mon public.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4A23" w:rsidRPr="006B4D8F" w:rsidRDefault="00334A23" w:rsidP="00334A23">
            <w:pPr>
              <w:ind w:left="36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prendre </w:t>
            </w:r>
            <w:r w:rsidRPr="005119FA">
              <w:rPr>
                <w:b/>
                <w:sz w:val="20"/>
                <w:szCs w:val="20"/>
              </w:rPr>
              <w:t>quelques décisions réfléchies</w:t>
            </w:r>
            <w:r>
              <w:rPr>
                <w:sz w:val="20"/>
                <w:szCs w:val="20"/>
              </w:rPr>
              <w:t xml:space="preserve"> en fonction de mon </w:t>
            </w:r>
            <w:r w:rsidRPr="001B78E1">
              <w:rPr>
                <w:b/>
                <w:sz w:val="20"/>
                <w:szCs w:val="20"/>
              </w:rPr>
              <w:t>public</w:t>
            </w:r>
            <w:r>
              <w:rPr>
                <w:sz w:val="20"/>
                <w:szCs w:val="20"/>
              </w:rPr>
              <w:t xml:space="preserve"> quant au contenu, au format, </w:t>
            </w:r>
            <w:r w:rsidRPr="005119FA"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au vocabulaire.</w:t>
            </w:r>
          </w:p>
        </w:tc>
        <w:tc>
          <w:tcPr>
            <w:tcW w:w="2523" w:type="dxa"/>
          </w:tcPr>
          <w:p w:rsidR="00334A23" w:rsidRPr="005D5A5D" w:rsidRDefault="00334A23" w:rsidP="00334A23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expliquer le lien entre mon public et </w:t>
            </w:r>
            <w:r w:rsidRPr="00097CB3">
              <w:rPr>
                <w:b/>
                <w:sz w:val="20"/>
                <w:szCs w:val="20"/>
              </w:rPr>
              <w:t>toutes mes décisions</w:t>
            </w:r>
            <w:r>
              <w:rPr>
                <w:sz w:val="20"/>
                <w:szCs w:val="20"/>
              </w:rPr>
              <w:t xml:space="preserve"> quant au contenu, au format, </w:t>
            </w:r>
            <w:r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au vocabulaire de mon texte.</w:t>
            </w:r>
          </w:p>
        </w:tc>
      </w:tr>
      <w:tr w:rsidR="00334A23" w:rsidRPr="007B0D0D" w:rsidTr="007C127A">
        <w:trPr>
          <w:cantSplit/>
          <w:trHeight w:val="740"/>
        </w:trPr>
        <w:tc>
          <w:tcPr>
            <w:tcW w:w="2376" w:type="dxa"/>
            <w:vMerge/>
          </w:tcPr>
          <w:p w:rsidR="00334A23" w:rsidRPr="00133EB9" w:rsidRDefault="00334A23" w:rsidP="00334A23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334A23" w:rsidRPr="00E401FC" w:rsidRDefault="00334A23" w:rsidP="00334A2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334A23" w:rsidRPr="006B4D8F" w:rsidRDefault="00334A23" w:rsidP="007C127A">
            <w:pPr>
              <w:ind w:left="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lecteur </w:t>
            </w:r>
            <w:r w:rsidRPr="00DE7539">
              <w:rPr>
                <w:b/>
                <w:sz w:val="20"/>
                <w:szCs w:val="20"/>
              </w:rPr>
              <w:t>ne connait pas</w:t>
            </w:r>
            <w:r w:rsidR="00710D51">
              <w:rPr>
                <w:sz w:val="20"/>
                <w:szCs w:val="20"/>
              </w:rPr>
              <w:t xml:space="preserve"> mes opinions ni</w:t>
            </w:r>
            <w:r w:rsidRPr="006B4D8F">
              <w:rPr>
                <w:sz w:val="20"/>
                <w:szCs w:val="20"/>
              </w:rPr>
              <w:t xml:space="preserve"> mes sentiments.  </w:t>
            </w:r>
          </w:p>
        </w:tc>
        <w:tc>
          <w:tcPr>
            <w:tcW w:w="2523" w:type="dxa"/>
          </w:tcPr>
          <w:p w:rsidR="00334A23" w:rsidRPr="007C127A" w:rsidRDefault="00334A23" w:rsidP="007C127A">
            <w:pPr>
              <w:ind w:left="36"/>
              <w:rPr>
                <w:b/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J’exprime </w:t>
            </w:r>
            <w:r w:rsidRPr="00DE7539">
              <w:rPr>
                <w:b/>
                <w:sz w:val="20"/>
                <w:szCs w:val="20"/>
              </w:rPr>
              <w:t xml:space="preserve">quelques opinions et quelques sentiments.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4A23" w:rsidRPr="006B4D8F" w:rsidRDefault="00334A23" w:rsidP="007C127A">
            <w:pPr>
              <w:ind w:left="36"/>
              <w:rPr>
                <w:rFonts w:cstheme="minorHAnsi"/>
                <w:sz w:val="20"/>
                <w:szCs w:val="20"/>
              </w:rPr>
            </w:pPr>
            <w:r w:rsidRPr="006B4D8F">
              <w:rPr>
                <w:rFonts w:cstheme="minorHAnsi"/>
                <w:sz w:val="20"/>
                <w:szCs w:val="20"/>
              </w:rPr>
              <w:t xml:space="preserve">Le </w:t>
            </w:r>
            <w:r w:rsidRPr="00DE7539">
              <w:rPr>
                <w:rFonts w:cstheme="minorHAnsi"/>
                <w:b/>
                <w:sz w:val="20"/>
                <w:szCs w:val="20"/>
              </w:rPr>
              <w:t>lecteur connait</w:t>
            </w:r>
            <w:r w:rsidRPr="006B4D8F">
              <w:rPr>
                <w:rFonts w:cstheme="minorHAnsi"/>
                <w:sz w:val="20"/>
                <w:szCs w:val="20"/>
              </w:rPr>
              <w:t xml:space="preserve"> mes opinions et mes sentiments.  </w:t>
            </w:r>
          </w:p>
        </w:tc>
        <w:tc>
          <w:tcPr>
            <w:tcW w:w="2523" w:type="dxa"/>
          </w:tcPr>
          <w:p w:rsidR="00334A23" w:rsidRPr="006B4D8F" w:rsidRDefault="00334A23" w:rsidP="00334A23">
            <w:pPr>
              <w:ind w:left="36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Mes opinions et mes sentiments sont </w:t>
            </w:r>
            <w:r w:rsidRPr="00DE7539">
              <w:rPr>
                <w:b/>
                <w:sz w:val="20"/>
                <w:szCs w:val="20"/>
              </w:rPr>
              <w:t>clairs</w:t>
            </w:r>
            <w:r w:rsidRPr="006B4D8F">
              <w:rPr>
                <w:sz w:val="20"/>
                <w:szCs w:val="20"/>
              </w:rPr>
              <w:t xml:space="preserve">.  </w:t>
            </w:r>
          </w:p>
          <w:p w:rsidR="00334A23" w:rsidRPr="006B4D8F" w:rsidRDefault="00334A23" w:rsidP="007C127A">
            <w:pPr>
              <w:rPr>
                <w:sz w:val="20"/>
                <w:szCs w:val="20"/>
              </w:rPr>
            </w:pPr>
          </w:p>
        </w:tc>
      </w:tr>
      <w:tr w:rsidR="00334A23" w:rsidRPr="007B0D0D" w:rsidTr="007C127A">
        <w:trPr>
          <w:cantSplit/>
          <w:trHeight w:val="978"/>
        </w:trPr>
        <w:tc>
          <w:tcPr>
            <w:tcW w:w="2376" w:type="dxa"/>
            <w:vMerge/>
          </w:tcPr>
          <w:p w:rsidR="00334A23" w:rsidRPr="00133EB9" w:rsidRDefault="00334A23" w:rsidP="00334A23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334A23" w:rsidRPr="00E401FC" w:rsidRDefault="00334A23" w:rsidP="00334A2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334A23" w:rsidRPr="006B4D8F" w:rsidRDefault="00334A23" w:rsidP="00334A23">
            <w:pPr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Je trouve le sujet ennuyeux, et donc mon texte </w:t>
            </w:r>
            <w:r w:rsidRPr="00DE7539">
              <w:rPr>
                <w:b/>
                <w:sz w:val="20"/>
                <w:szCs w:val="20"/>
              </w:rPr>
              <w:t>n’a pas d’énergie.</w:t>
            </w:r>
          </w:p>
        </w:tc>
        <w:tc>
          <w:tcPr>
            <w:tcW w:w="2523" w:type="dxa"/>
          </w:tcPr>
          <w:p w:rsidR="00334A23" w:rsidRPr="006B4D8F" w:rsidRDefault="00334A23" w:rsidP="00334A23">
            <w:pPr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Le sujet ne m’intéresse pas beaucoup, alors le texte a </w:t>
            </w:r>
            <w:r w:rsidRPr="00DE7539">
              <w:rPr>
                <w:b/>
                <w:sz w:val="20"/>
                <w:szCs w:val="20"/>
              </w:rPr>
              <w:t>moins d’énergie.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4A23" w:rsidRPr="006B4D8F" w:rsidRDefault="00334A23" w:rsidP="00334A23">
            <w:pPr>
              <w:rPr>
                <w:rFonts w:cstheme="minorHAnsi"/>
                <w:sz w:val="20"/>
                <w:szCs w:val="20"/>
              </w:rPr>
            </w:pPr>
            <w:r w:rsidRPr="006B4D8F">
              <w:rPr>
                <w:rFonts w:cstheme="minorHAnsi"/>
                <w:sz w:val="20"/>
                <w:szCs w:val="20"/>
              </w:rPr>
              <w:t xml:space="preserve">J’aime mon sujet, alors mon texte transmet </w:t>
            </w:r>
            <w:r w:rsidRPr="00DE7539">
              <w:rPr>
                <w:rFonts w:cstheme="minorHAnsi"/>
                <w:b/>
                <w:sz w:val="20"/>
                <w:szCs w:val="20"/>
              </w:rPr>
              <w:t>de l’énergie</w:t>
            </w:r>
            <w:r w:rsidRPr="006B4D8F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7C127A" w:rsidRPr="006B4D8F" w:rsidRDefault="00334A23" w:rsidP="00334A23">
            <w:pPr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J’aime beaucoup mon sujet.  Mon texte exprime mon enthousiasme et transmet </w:t>
            </w:r>
            <w:r w:rsidRPr="00DE7539">
              <w:rPr>
                <w:b/>
                <w:sz w:val="20"/>
                <w:szCs w:val="20"/>
              </w:rPr>
              <w:t>beaucoup d’énergie</w:t>
            </w:r>
            <w:r w:rsidRPr="006B4D8F">
              <w:rPr>
                <w:sz w:val="20"/>
                <w:szCs w:val="20"/>
              </w:rPr>
              <w:t>.</w:t>
            </w:r>
          </w:p>
        </w:tc>
      </w:tr>
      <w:tr w:rsidR="00334A23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334A23" w:rsidRPr="00133EB9" w:rsidRDefault="00334A23" w:rsidP="00334A23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F2F2F2" w:themeFill="background1" w:themeFillShade="F2"/>
            <w:textDirection w:val="btLr"/>
            <w:vAlign w:val="bottom"/>
          </w:tcPr>
          <w:p w:rsidR="00334A23" w:rsidRDefault="00334A23" w:rsidP="00334A2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401FC">
              <w:rPr>
                <w:b/>
                <w:sz w:val="18"/>
                <w:szCs w:val="18"/>
              </w:rPr>
              <w:t>Choix de mot</w:t>
            </w:r>
            <w:r>
              <w:rPr>
                <w:b/>
                <w:sz w:val="18"/>
                <w:szCs w:val="18"/>
              </w:rPr>
              <w:t>s</w:t>
            </w:r>
          </w:p>
          <w:p w:rsidR="00334A23" w:rsidRPr="00E401FC" w:rsidRDefault="00334A23" w:rsidP="00334A2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334A23" w:rsidRPr="00097CB3" w:rsidRDefault="00334A23" w:rsidP="00334A23">
            <w:pPr>
              <w:ind w:left="34"/>
              <w:rPr>
                <w:sz w:val="20"/>
                <w:szCs w:val="20"/>
              </w:rPr>
            </w:pPr>
            <w:r w:rsidRPr="00097CB3">
              <w:rPr>
                <w:sz w:val="20"/>
                <w:szCs w:val="20"/>
              </w:rPr>
              <w:t xml:space="preserve">Mes mots créent </w:t>
            </w:r>
            <w:r w:rsidRPr="00097CB3">
              <w:rPr>
                <w:b/>
                <w:sz w:val="20"/>
                <w:szCs w:val="20"/>
              </w:rPr>
              <w:t>rarement</w:t>
            </w:r>
            <w:r w:rsidRPr="00097CB3">
              <w:rPr>
                <w:sz w:val="20"/>
                <w:szCs w:val="20"/>
              </w:rPr>
              <w:t xml:space="preserve"> une image pour le lecteur.</w:t>
            </w:r>
          </w:p>
          <w:p w:rsidR="00334A23" w:rsidRPr="00097CB3" w:rsidRDefault="00334A23" w:rsidP="00334A23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334A23" w:rsidRPr="00097CB3" w:rsidRDefault="00334A23" w:rsidP="00334A23">
            <w:pPr>
              <w:ind w:left="34"/>
              <w:rPr>
                <w:sz w:val="20"/>
                <w:szCs w:val="20"/>
              </w:rPr>
            </w:pPr>
            <w:r w:rsidRPr="00097CB3">
              <w:rPr>
                <w:sz w:val="20"/>
                <w:szCs w:val="20"/>
              </w:rPr>
              <w:t xml:space="preserve">Mes mots créent </w:t>
            </w:r>
            <w:r w:rsidRPr="00097CB3">
              <w:rPr>
                <w:b/>
                <w:sz w:val="20"/>
                <w:szCs w:val="20"/>
              </w:rPr>
              <w:t>parfois</w:t>
            </w:r>
            <w:r w:rsidRPr="00097CB3">
              <w:rPr>
                <w:sz w:val="20"/>
                <w:szCs w:val="20"/>
              </w:rPr>
              <w:t xml:space="preserve"> une image pour le lecteur.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4A23" w:rsidRPr="00097CB3" w:rsidRDefault="00334A23" w:rsidP="00334A23">
            <w:pPr>
              <w:ind w:left="34"/>
              <w:rPr>
                <w:b/>
                <w:sz w:val="20"/>
                <w:szCs w:val="20"/>
              </w:rPr>
            </w:pPr>
            <w:r w:rsidRPr="00097CB3">
              <w:rPr>
                <w:sz w:val="20"/>
                <w:szCs w:val="20"/>
              </w:rPr>
              <w:t xml:space="preserve">Mes mots </w:t>
            </w:r>
            <w:r w:rsidRPr="00097CB3">
              <w:rPr>
                <w:b/>
                <w:sz w:val="20"/>
                <w:szCs w:val="20"/>
              </w:rPr>
              <w:t>créent une image précise.</w:t>
            </w:r>
          </w:p>
        </w:tc>
        <w:tc>
          <w:tcPr>
            <w:tcW w:w="2523" w:type="dxa"/>
          </w:tcPr>
          <w:p w:rsidR="00334A23" w:rsidRPr="00097CB3" w:rsidRDefault="00334A23" w:rsidP="00334A23">
            <w:pPr>
              <w:ind w:left="34"/>
              <w:rPr>
                <w:sz w:val="20"/>
                <w:szCs w:val="20"/>
              </w:rPr>
            </w:pPr>
            <w:r w:rsidRPr="00097CB3">
              <w:rPr>
                <w:b/>
                <w:sz w:val="20"/>
                <w:szCs w:val="20"/>
              </w:rPr>
              <w:t>Presque chaque mot</w:t>
            </w:r>
            <w:r w:rsidRPr="00097CB3">
              <w:rPr>
                <w:sz w:val="20"/>
                <w:szCs w:val="20"/>
              </w:rPr>
              <w:t xml:space="preserve"> rend mon texte plus clair et plus précis. </w:t>
            </w:r>
          </w:p>
        </w:tc>
      </w:tr>
      <w:tr w:rsidR="00334A23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334A23" w:rsidRPr="00133EB9" w:rsidRDefault="00334A23" w:rsidP="00334A23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334A23" w:rsidRPr="00E401FC" w:rsidRDefault="00334A23" w:rsidP="00334A2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334A23" w:rsidRPr="00097CB3" w:rsidRDefault="00334A23" w:rsidP="00334A23">
            <w:pPr>
              <w:rPr>
                <w:sz w:val="20"/>
                <w:szCs w:val="20"/>
              </w:rPr>
            </w:pPr>
            <w:r w:rsidRPr="00097CB3">
              <w:rPr>
                <w:sz w:val="20"/>
                <w:szCs w:val="20"/>
              </w:rPr>
              <w:t xml:space="preserve">J’utilise </w:t>
            </w:r>
            <w:r w:rsidRPr="00097CB3">
              <w:rPr>
                <w:b/>
                <w:sz w:val="20"/>
                <w:szCs w:val="20"/>
              </w:rPr>
              <w:t>rarement</w:t>
            </w:r>
            <w:r w:rsidRPr="00097CB3">
              <w:rPr>
                <w:sz w:val="20"/>
                <w:szCs w:val="20"/>
              </w:rPr>
              <w:t xml:space="preserve"> des verbes puissants.</w:t>
            </w:r>
          </w:p>
        </w:tc>
        <w:tc>
          <w:tcPr>
            <w:tcW w:w="2523" w:type="dxa"/>
          </w:tcPr>
          <w:p w:rsidR="00334A23" w:rsidRPr="00097CB3" w:rsidRDefault="00334A23" w:rsidP="00334A23">
            <w:pPr>
              <w:rPr>
                <w:sz w:val="20"/>
                <w:szCs w:val="20"/>
              </w:rPr>
            </w:pPr>
            <w:r w:rsidRPr="00097CB3">
              <w:rPr>
                <w:sz w:val="20"/>
                <w:szCs w:val="20"/>
              </w:rPr>
              <w:t xml:space="preserve">J’ai utilisé </w:t>
            </w:r>
            <w:r w:rsidRPr="00097CB3">
              <w:rPr>
                <w:b/>
                <w:sz w:val="20"/>
                <w:szCs w:val="20"/>
              </w:rPr>
              <w:t>quelques</w:t>
            </w:r>
            <w:r w:rsidRPr="00097CB3">
              <w:rPr>
                <w:sz w:val="20"/>
                <w:szCs w:val="20"/>
              </w:rPr>
              <w:t xml:space="preserve"> verbes puissants.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4A23" w:rsidRPr="00097CB3" w:rsidRDefault="00334A23" w:rsidP="00334A23">
            <w:pPr>
              <w:rPr>
                <w:sz w:val="20"/>
                <w:szCs w:val="20"/>
              </w:rPr>
            </w:pPr>
            <w:r w:rsidRPr="00097CB3">
              <w:rPr>
                <w:sz w:val="20"/>
                <w:szCs w:val="20"/>
              </w:rPr>
              <w:t xml:space="preserve"> J’utilise </w:t>
            </w:r>
            <w:r w:rsidRPr="00097CB3">
              <w:rPr>
                <w:b/>
                <w:sz w:val="20"/>
                <w:szCs w:val="20"/>
              </w:rPr>
              <w:t>plusieurs</w:t>
            </w:r>
            <w:r w:rsidRPr="00097CB3">
              <w:rPr>
                <w:sz w:val="20"/>
                <w:szCs w:val="20"/>
              </w:rPr>
              <w:t xml:space="preserve"> verbes puissants.</w:t>
            </w:r>
          </w:p>
        </w:tc>
        <w:tc>
          <w:tcPr>
            <w:tcW w:w="2523" w:type="dxa"/>
          </w:tcPr>
          <w:p w:rsidR="00334A23" w:rsidRDefault="00334A23" w:rsidP="00334A23">
            <w:pPr>
              <w:rPr>
                <w:b/>
                <w:sz w:val="20"/>
                <w:szCs w:val="20"/>
              </w:rPr>
            </w:pPr>
            <w:r w:rsidRPr="00097CB3">
              <w:rPr>
                <w:sz w:val="20"/>
                <w:szCs w:val="20"/>
              </w:rPr>
              <w:t xml:space="preserve">Mes verbes </w:t>
            </w:r>
            <w:r w:rsidRPr="00B767A4">
              <w:rPr>
                <w:b/>
                <w:sz w:val="20"/>
                <w:szCs w:val="20"/>
              </w:rPr>
              <w:t>sont vivants et puissants.</w:t>
            </w:r>
          </w:p>
          <w:p w:rsidR="00334A23" w:rsidRDefault="00334A23" w:rsidP="00334A23">
            <w:pPr>
              <w:rPr>
                <w:b/>
                <w:sz w:val="20"/>
                <w:szCs w:val="20"/>
              </w:rPr>
            </w:pPr>
          </w:p>
          <w:p w:rsidR="00334A23" w:rsidRDefault="00334A23" w:rsidP="00334A23">
            <w:pPr>
              <w:rPr>
                <w:b/>
                <w:sz w:val="20"/>
                <w:szCs w:val="20"/>
              </w:rPr>
            </w:pPr>
          </w:p>
          <w:p w:rsidR="007C127A" w:rsidRDefault="007C127A" w:rsidP="00334A23">
            <w:pPr>
              <w:rPr>
                <w:b/>
                <w:sz w:val="20"/>
                <w:szCs w:val="20"/>
              </w:rPr>
            </w:pPr>
          </w:p>
          <w:p w:rsidR="007C127A" w:rsidRPr="00A101A8" w:rsidRDefault="007C127A" w:rsidP="00334A23">
            <w:pPr>
              <w:rPr>
                <w:b/>
                <w:sz w:val="20"/>
                <w:szCs w:val="20"/>
              </w:rPr>
            </w:pPr>
          </w:p>
        </w:tc>
      </w:tr>
      <w:tr w:rsidR="00334A23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334A23" w:rsidRPr="00133EB9" w:rsidRDefault="00334A23" w:rsidP="00334A23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334A23" w:rsidRDefault="00334A23" w:rsidP="00334A2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D74C6D">
              <w:rPr>
                <w:b/>
                <w:sz w:val="18"/>
                <w:szCs w:val="18"/>
              </w:rPr>
              <w:t>Fluidité des phrases</w:t>
            </w:r>
          </w:p>
          <w:p w:rsidR="00334A23" w:rsidRPr="00D74C6D" w:rsidRDefault="00334A23" w:rsidP="00334A2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334A23" w:rsidRDefault="00334A23" w:rsidP="00334A23">
            <w:pPr>
              <w:ind w:left="35"/>
              <w:rPr>
                <w:sz w:val="20"/>
                <w:szCs w:val="20"/>
              </w:rPr>
            </w:pPr>
            <w:r w:rsidRPr="00A101A8">
              <w:rPr>
                <w:b/>
                <w:sz w:val="20"/>
                <w:szCs w:val="20"/>
              </w:rPr>
              <w:t>Quelques-unes</w:t>
            </w:r>
            <w:r>
              <w:rPr>
                <w:sz w:val="20"/>
                <w:szCs w:val="20"/>
              </w:rPr>
              <w:t xml:space="preserve"> des phrases à </w:t>
            </w:r>
            <w:r w:rsidR="007C127A">
              <w:rPr>
                <w:sz w:val="20"/>
                <w:szCs w:val="20"/>
              </w:rPr>
              <w:t>structure simple sont correctes :</w:t>
            </w:r>
          </w:p>
          <w:p w:rsidR="007C127A" w:rsidRPr="007C127A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7C127A">
              <w:rPr>
                <w:sz w:val="20"/>
                <w:szCs w:val="20"/>
              </w:rPr>
              <w:t>sujet</w:t>
            </w:r>
            <w:proofErr w:type="gramEnd"/>
            <w:r w:rsidRPr="007C127A">
              <w:rPr>
                <w:sz w:val="20"/>
                <w:szCs w:val="20"/>
              </w:rPr>
              <w:t xml:space="preserve"> + NE + verbe au</w:t>
            </w:r>
            <w:r>
              <w:rPr>
                <w:sz w:val="20"/>
                <w:szCs w:val="20"/>
              </w:rPr>
              <w:t>x</w:t>
            </w:r>
            <w:r w:rsidRPr="007C127A">
              <w:rPr>
                <w:sz w:val="20"/>
                <w:szCs w:val="20"/>
              </w:rPr>
              <w:t xml:space="preserve"> temps simple</w:t>
            </w:r>
            <w:r>
              <w:rPr>
                <w:sz w:val="20"/>
                <w:szCs w:val="20"/>
              </w:rPr>
              <w:t>s</w:t>
            </w:r>
            <w:r w:rsidRPr="007C127A">
              <w:rPr>
                <w:sz w:val="20"/>
                <w:szCs w:val="20"/>
              </w:rPr>
              <w:t xml:space="preserve"> + pas/jamais;</w:t>
            </w:r>
          </w:p>
          <w:p w:rsidR="007C127A" w:rsidRPr="006B4D8F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6B4D8F">
              <w:rPr>
                <w:sz w:val="20"/>
                <w:szCs w:val="20"/>
              </w:rPr>
              <w:t>groupe</w:t>
            </w:r>
            <w:proofErr w:type="gramEnd"/>
            <w:r w:rsidRPr="006B4D8F">
              <w:rPr>
                <w:sz w:val="20"/>
                <w:szCs w:val="20"/>
              </w:rPr>
              <w:t xml:space="preserve"> du nom (GN) et groupe du verbe (GV) (et un complé</w:t>
            </w:r>
            <w:r>
              <w:rPr>
                <w:sz w:val="20"/>
                <w:szCs w:val="20"/>
              </w:rPr>
              <w:t>ment obligatoire ou un adjectif)</w:t>
            </w:r>
            <w:r w:rsidRPr="006B4D8F">
              <w:rPr>
                <w:sz w:val="20"/>
                <w:szCs w:val="20"/>
              </w:rPr>
              <w:t>;</w:t>
            </w:r>
          </w:p>
          <w:p w:rsidR="007C127A" w:rsidRPr="006B4D8F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6B4D8F">
              <w:rPr>
                <w:sz w:val="20"/>
                <w:szCs w:val="20"/>
              </w:rPr>
              <w:t>groupe</w:t>
            </w:r>
            <w:proofErr w:type="gramEnd"/>
            <w:r w:rsidRPr="006B4D8F">
              <w:rPr>
                <w:sz w:val="20"/>
                <w:szCs w:val="20"/>
              </w:rPr>
              <w:t xml:space="preserve"> du nom (GN) : un déterminant + un nom, un nom propre ou un pronom;</w:t>
            </w:r>
          </w:p>
          <w:p w:rsidR="007C127A" w:rsidRPr="006B4D8F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6B4D8F">
              <w:rPr>
                <w:sz w:val="20"/>
                <w:szCs w:val="20"/>
              </w:rPr>
              <w:t>groupe</w:t>
            </w:r>
            <w:proofErr w:type="gramEnd"/>
            <w:r w:rsidRPr="006B4D8F">
              <w:rPr>
                <w:sz w:val="20"/>
                <w:szCs w:val="20"/>
              </w:rPr>
              <w:t xml:space="preserve"> du verbe (GV): un verbe seul, un verbe + son ou ses compléments obligatoires ou un verbe d’état et un attribut;</w:t>
            </w:r>
          </w:p>
          <w:p w:rsidR="007C127A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6B4D8F">
              <w:rPr>
                <w:sz w:val="20"/>
                <w:szCs w:val="20"/>
              </w:rPr>
              <w:t>nom</w:t>
            </w:r>
            <w:proofErr w:type="gramEnd"/>
            <w:r w:rsidRPr="006B4D8F">
              <w:rPr>
                <w:sz w:val="20"/>
                <w:szCs w:val="20"/>
              </w:rPr>
              <w:t>/pronom + verbe + adverbe, p. ex. il lit lentement;</w:t>
            </w:r>
          </w:p>
          <w:p w:rsidR="007C127A" w:rsidRPr="007C127A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7C127A">
              <w:rPr>
                <w:sz w:val="20"/>
                <w:szCs w:val="20"/>
              </w:rPr>
              <w:t>adverbe</w:t>
            </w:r>
            <w:proofErr w:type="gramEnd"/>
            <w:r w:rsidRPr="007C127A">
              <w:rPr>
                <w:sz w:val="20"/>
                <w:szCs w:val="20"/>
              </w:rPr>
              <w:t xml:space="preserve"> + nom/pronom, p. ex. Après, je ….</w:t>
            </w:r>
          </w:p>
        </w:tc>
        <w:tc>
          <w:tcPr>
            <w:tcW w:w="2523" w:type="dxa"/>
          </w:tcPr>
          <w:p w:rsidR="007C127A" w:rsidRDefault="00334A23" w:rsidP="00334A23">
            <w:pPr>
              <w:rPr>
                <w:sz w:val="20"/>
                <w:szCs w:val="20"/>
              </w:rPr>
            </w:pPr>
            <w:r w:rsidRPr="00A101A8">
              <w:rPr>
                <w:b/>
                <w:sz w:val="20"/>
                <w:szCs w:val="20"/>
              </w:rPr>
              <w:t>Plusieurs</w:t>
            </w:r>
            <w:r>
              <w:rPr>
                <w:sz w:val="20"/>
                <w:szCs w:val="20"/>
              </w:rPr>
              <w:t xml:space="preserve"> des phrases à structure simple sont correctes</w:t>
            </w:r>
            <w:r w:rsidR="007C127A">
              <w:rPr>
                <w:sz w:val="20"/>
                <w:szCs w:val="20"/>
              </w:rPr>
              <w:t> :</w:t>
            </w:r>
          </w:p>
          <w:p w:rsidR="007C127A" w:rsidRPr="007C127A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7C127A">
              <w:rPr>
                <w:sz w:val="20"/>
                <w:szCs w:val="20"/>
              </w:rPr>
              <w:t>sujet</w:t>
            </w:r>
            <w:proofErr w:type="gramEnd"/>
            <w:r w:rsidRPr="007C127A">
              <w:rPr>
                <w:sz w:val="20"/>
                <w:szCs w:val="20"/>
              </w:rPr>
              <w:t xml:space="preserve"> + NE + verbe au</w:t>
            </w:r>
            <w:r>
              <w:rPr>
                <w:sz w:val="20"/>
                <w:szCs w:val="20"/>
              </w:rPr>
              <w:t>x</w:t>
            </w:r>
            <w:r w:rsidRPr="007C127A">
              <w:rPr>
                <w:sz w:val="20"/>
                <w:szCs w:val="20"/>
              </w:rPr>
              <w:t xml:space="preserve"> temps simple</w:t>
            </w:r>
            <w:r>
              <w:rPr>
                <w:sz w:val="20"/>
                <w:szCs w:val="20"/>
              </w:rPr>
              <w:t>s</w:t>
            </w:r>
            <w:r w:rsidRPr="007C127A">
              <w:rPr>
                <w:sz w:val="20"/>
                <w:szCs w:val="20"/>
              </w:rPr>
              <w:t xml:space="preserve"> + pas/jamais;</w:t>
            </w:r>
          </w:p>
          <w:p w:rsidR="007C127A" w:rsidRPr="006B4D8F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6B4D8F">
              <w:rPr>
                <w:sz w:val="20"/>
                <w:szCs w:val="20"/>
              </w:rPr>
              <w:t>groupe</w:t>
            </w:r>
            <w:proofErr w:type="gramEnd"/>
            <w:r w:rsidRPr="006B4D8F">
              <w:rPr>
                <w:sz w:val="20"/>
                <w:szCs w:val="20"/>
              </w:rPr>
              <w:t xml:space="preserve"> du nom (GN) et groupe du verbe (GV) (et un complé</w:t>
            </w:r>
            <w:r>
              <w:rPr>
                <w:sz w:val="20"/>
                <w:szCs w:val="20"/>
              </w:rPr>
              <w:t>ment obligatoire ou un adjectif)</w:t>
            </w:r>
            <w:r w:rsidRPr="006B4D8F">
              <w:rPr>
                <w:sz w:val="20"/>
                <w:szCs w:val="20"/>
              </w:rPr>
              <w:t>;</w:t>
            </w:r>
          </w:p>
          <w:p w:rsidR="007C127A" w:rsidRPr="006B4D8F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6B4D8F">
              <w:rPr>
                <w:sz w:val="20"/>
                <w:szCs w:val="20"/>
              </w:rPr>
              <w:t>groupe</w:t>
            </w:r>
            <w:proofErr w:type="gramEnd"/>
            <w:r w:rsidRPr="006B4D8F">
              <w:rPr>
                <w:sz w:val="20"/>
                <w:szCs w:val="20"/>
              </w:rPr>
              <w:t xml:space="preserve"> du nom (GN) : un déterminant + un nom, un nom propre ou un pronom;</w:t>
            </w:r>
          </w:p>
          <w:p w:rsidR="007C127A" w:rsidRPr="006B4D8F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6B4D8F">
              <w:rPr>
                <w:sz w:val="20"/>
                <w:szCs w:val="20"/>
              </w:rPr>
              <w:t>groupe</w:t>
            </w:r>
            <w:proofErr w:type="gramEnd"/>
            <w:r w:rsidRPr="006B4D8F">
              <w:rPr>
                <w:sz w:val="20"/>
                <w:szCs w:val="20"/>
              </w:rPr>
              <w:t xml:space="preserve"> du verbe (GV): un verbe seul, un verbe + son ou ses compléments obligatoires ou un verbe d’état et un attribut;</w:t>
            </w:r>
          </w:p>
          <w:p w:rsidR="007C127A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6B4D8F">
              <w:rPr>
                <w:sz w:val="20"/>
                <w:szCs w:val="20"/>
              </w:rPr>
              <w:t>nom</w:t>
            </w:r>
            <w:proofErr w:type="gramEnd"/>
            <w:r w:rsidRPr="006B4D8F">
              <w:rPr>
                <w:sz w:val="20"/>
                <w:szCs w:val="20"/>
              </w:rPr>
              <w:t>/pronom + verbe + adverbe, p. ex. il lit lentement;</w:t>
            </w:r>
          </w:p>
          <w:p w:rsidR="00334A23" w:rsidRPr="007C127A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7C127A">
              <w:rPr>
                <w:sz w:val="20"/>
                <w:szCs w:val="20"/>
              </w:rPr>
              <w:t>adverbe</w:t>
            </w:r>
            <w:proofErr w:type="gramEnd"/>
            <w:r w:rsidRPr="007C127A">
              <w:rPr>
                <w:sz w:val="20"/>
                <w:szCs w:val="20"/>
              </w:rPr>
              <w:t xml:space="preserve"> + nom/pronom, p. ex. Après, je ….</w:t>
            </w:r>
            <w:r w:rsidR="00334A23" w:rsidRPr="007C127A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C127A" w:rsidRDefault="00334A23" w:rsidP="00334A23">
            <w:pPr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J’utilise </w:t>
            </w:r>
            <w:r w:rsidRPr="00A101A8">
              <w:rPr>
                <w:b/>
                <w:sz w:val="20"/>
                <w:szCs w:val="20"/>
              </w:rPr>
              <w:t>correctement</w:t>
            </w:r>
            <w:r>
              <w:rPr>
                <w:sz w:val="20"/>
                <w:szCs w:val="20"/>
              </w:rPr>
              <w:t xml:space="preserve"> les phrases à structure simple</w:t>
            </w:r>
          </w:p>
          <w:p w:rsidR="007C127A" w:rsidRPr="007C127A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7C127A">
              <w:rPr>
                <w:sz w:val="20"/>
                <w:szCs w:val="20"/>
              </w:rPr>
              <w:t>sujet</w:t>
            </w:r>
            <w:proofErr w:type="gramEnd"/>
            <w:r w:rsidRPr="007C127A">
              <w:rPr>
                <w:sz w:val="20"/>
                <w:szCs w:val="20"/>
              </w:rPr>
              <w:t xml:space="preserve"> + NE + verbe au</w:t>
            </w:r>
            <w:r>
              <w:rPr>
                <w:sz w:val="20"/>
                <w:szCs w:val="20"/>
              </w:rPr>
              <w:t>x</w:t>
            </w:r>
            <w:r w:rsidRPr="007C127A">
              <w:rPr>
                <w:sz w:val="20"/>
                <w:szCs w:val="20"/>
              </w:rPr>
              <w:t xml:space="preserve"> temps simple</w:t>
            </w:r>
            <w:r>
              <w:rPr>
                <w:sz w:val="20"/>
                <w:szCs w:val="20"/>
              </w:rPr>
              <w:t>s</w:t>
            </w:r>
            <w:r w:rsidRPr="007C127A">
              <w:rPr>
                <w:sz w:val="20"/>
                <w:szCs w:val="20"/>
              </w:rPr>
              <w:t xml:space="preserve"> + pas/jamais;</w:t>
            </w:r>
          </w:p>
          <w:p w:rsidR="007C127A" w:rsidRPr="006B4D8F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6B4D8F">
              <w:rPr>
                <w:sz w:val="20"/>
                <w:szCs w:val="20"/>
              </w:rPr>
              <w:t>groupe</w:t>
            </w:r>
            <w:proofErr w:type="gramEnd"/>
            <w:r w:rsidRPr="006B4D8F">
              <w:rPr>
                <w:sz w:val="20"/>
                <w:szCs w:val="20"/>
              </w:rPr>
              <w:t xml:space="preserve"> du nom (GN) et groupe du verbe (GV) (et un complé</w:t>
            </w:r>
            <w:r>
              <w:rPr>
                <w:sz w:val="20"/>
                <w:szCs w:val="20"/>
              </w:rPr>
              <w:t>ment obligatoire ou un adjectif)</w:t>
            </w:r>
            <w:r w:rsidRPr="006B4D8F">
              <w:rPr>
                <w:sz w:val="20"/>
                <w:szCs w:val="20"/>
              </w:rPr>
              <w:t>;</w:t>
            </w:r>
          </w:p>
          <w:p w:rsidR="007C127A" w:rsidRPr="006B4D8F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6B4D8F">
              <w:rPr>
                <w:sz w:val="20"/>
                <w:szCs w:val="20"/>
              </w:rPr>
              <w:t>groupe</w:t>
            </w:r>
            <w:proofErr w:type="gramEnd"/>
            <w:r w:rsidRPr="006B4D8F">
              <w:rPr>
                <w:sz w:val="20"/>
                <w:szCs w:val="20"/>
              </w:rPr>
              <w:t xml:space="preserve"> du nom (GN) : un déterminant + un nom, un nom propre ou un pronom;</w:t>
            </w:r>
          </w:p>
          <w:p w:rsidR="007C127A" w:rsidRPr="006B4D8F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6B4D8F">
              <w:rPr>
                <w:sz w:val="20"/>
                <w:szCs w:val="20"/>
              </w:rPr>
              <w:t>groupe</w:t>
            </w:r>
            <w:proofErr w:type="gramEnd"/>
            <w:r w:rsidRPr="006B4D8F">
              <w:rPr>
                <w:sz w:val="20"/>
                <w:szCs w:val="20"/>
              </w:rPr>
              <w:t xml:space="preserve"> du verbe (GV): un verbe seul, un verbe + son ou ses compléments obligatoires ou un verbe d’état et un attribut;</w:t>
            </w:r>
          </w:p>
          <w:p w:rsidR="007C127A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6B4D8F">
              <w:rPr>
                <w:sz w:val="20"/>
                <w:szCs w:val="20"/>
              </w:rPr>
              <w:t>nom</w:t>
            </w:r>
            <w:proofErr w:type="gramEnd"/>
            <w:r w:rsidRPr="006B4D8F">
              <w:rPr>
                <w:sz w:val="20"/>
                <w:szCs w:val="20"/>
              </w:rPr>
              <w:t>/pronom + verbe + adverbe, p. ex. il lit lentement;</w:t>
            </w:r>
          </w:p>
          <w:p w:rsidR="00334A23" w:rsidRPr="007C127A" w:rsidRDefault="007C127A" w:rsidP="007C127A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proofErr w:type="gramStart"/>
            <w:r w:rsidRPr="007C127A">
              <w:rPr>
                <w:sz w:val="20"/>
                <w:szCs w:val="20"/>
              </w:rPr>
              <w:t>adverbe</w:t>
            </w:r>
            <w:proofErr w:type="gramEnd"/>
            <w:r w:rsidRPr="007C127A">
              <w:rPr>
                <w:sz w:val="20"/>
                <w:szCs w:val="20"/>
              </w:rPr>
              <w:t xml:space="preserve"> + nom/pronom, p. ex. Après, je …</w:t>
            </w:r>
            <w:r w:rsidR="00334A23" w:rsidRPr="007C127A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334A23" w:rsidRPr="00A101A8" w:rsidRDefault="00334A23" w:rsidP="007C127A">
            <w:pPr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7C127A">
              <w:rPr>
                <w:b/>
                <w:sz w:val="20"/>
                <w:szCs w:val="20"/>
              </w:rPr>
              <w:t>varier les phrases à structure simple</w:t>
            </w:r>
            <w:r w:rsidR="007C127A">
              <w:rPr>
                <w:sz w:val="20"/>
                <w:szCs w:val="20"/>
              </w:rPr>
              <w:t>.</w:t>
            </w:r>
          </w:p>
        </w:tc>
      </w:tr>
      <w:tr w:rsidR="00334A23" w:rsidRPr="007B0D0D" w:rsidTr="00210CF9">
        <w:trPr>
          <w:cantSplit/>
          <w:trHeight w:val="746"/>
        </w:trPr>
        <w:tc>
          <w:tcPr>
            <w:tcW w:w="2376" w:type="dxa"/>
            <w:vMerge/>
          </w:tcPr>
          <w:p w:rsidR="00334A23" w:rsidRPr="00133EB9" w:rsidRDefault="00334A23" w:rsidP="00334A23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334A23" w:rsidRPr="00725CAC" w:rsidRDefault="00334A23" w:rsidP="00334A23">
            <w:pPr>
              <w:ind w:left="113" w:right="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522" w:type="dxa"/>
          </w:tcPr>
          <w:p w:rsidR="00334A23" w:rsidRPr="00A101A8" w:rsidRDefault="00334A23" w:rsidP="00334A23">
            <w:pPr>
              <w:rPr>
                <w:b/>
                <w:sz w:val="20"/>
                <w:szCs w:val="20"/>
              </w:rPr>
            </w:pPr>
            <w:r w:rsidRPr="00A101A8">
              <w:rPr>
                <w:sz w:val="20"/>
                <w:szCs w:val="20"/>
              </w:rPr>
              <w:t xml:space="preserve">S’il y a un dialogue, il </w:t>
            </w:r>
            <w:r>
              <w:rPr>
                <w:b/>
                <w:sz w:val="20"/>
                <w:szCs w:val="20"/>
              </w:rPr>
              <w:t>est stéréo typique.</w:t>
            </w:r>
          </w:p>
        </w:tc>
        <w:tc>
          <w:tcPr>
            <w:tcW w:w="2523" w:type="dxa"/>
          </w:tcPr>
          <w:p w:rsidR="00334A23" w:rsidRPr="00A101A8" w:rsidRDefault="00334A23" w:rsidP="00334A23">
            <w:pPr>
              <w:rPr>
                <w:sz w:val="20"/>
                <w:szCs w:val="20"/>
              </w:rPr>
            </w:pPr>
            <w:r w:rsidRPr="00A101A8">
              <w:rPr>
                <w:sz w:val="20"/>
                <w:szCs w:val="20"/>
              </w:rPr>
              <w:t xml:space="preserve">S’il y a un dialogue, il peut </w:t>
            </w:r>
            <w:r>
              <w:rPr>
                <w:sz w:val="20"/>
                <w:szCs w:val="20"/>
              </w:rPr>
              <w:t>est plutôt</w:t>
            </w:r>
            <w:r w:rsidRPr="00A101A8">
              <w:rPr>
                <w:sz w:val="20"/>
                <w:szCs w:val="20"/>
              </w:rPr>
              <w:t xml:space="preserve"> </w:t>
            </w:r>
            <w:r w:rsidRPr="00A101A8">
              <w:rPr>
                <w:b/>
                <w:sz w:val="20"/>
                <w:szCs w:val="20"/>
              </w:rPr>
              <w:t>artificiel</w:t>
            </w:r>
            <w:r w:rsidRPr="00A101A8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4A23" w:rsidRPr="00A101A8" w:rsidRDefault="00334A23" w:rsidP="00334A23">
            <w:pPr>
              <w:rPr>
                <w:b/>
                <w:sz w:val="20"/>
                <w:szCs w:val="20"/>
              </w:rPr>
            </w:pPr>
            <w:r w:rsidRPr="00A101A8">
              <w:rPr>
                <w:sz w:val="20"/>
                <w:szCs w:val="20"/>
              </w:rPr>
              <w:t xml:space="preserve">S’il y a un dialogue, il est </w:t>
            </w:r>
            <w:r w:rsidRPr="00A101A8">
              <w:rPr>
                <w:b/>
                <w:sz w:val="20"/>
                <w:szCs w:val="20"/>
              </w:rPr>
              <w:t>plutôt naturel.</w:t>
            </w:r>
          </w:p>
        </w:tc>
        <w:tc>
          <w:tcPr>
            <w:tcW w:w="2523" w:type="dxa"/>
          </w:tcPr>
          <w:p w:rsidR="00334A23" w:rsidRPr="00A101A8" w:rsidRDefault="00334A23" w:rsidP="00334A23">
            <w:pPr>
              <w:rPr>
                <w:sz w:val="20"/>
                <w:szCs w:val="20"/>
              </w:rPr>
            </w:pPr>
            <w:r w:rsidRPr="00A101A8">
              <w:rPr>
                <w:sz w:val="20"/>
                <w:szCs w:val="20"/>
              </w:rPr>
              <w:t xml:space="preserve">S’il y a un dialogue, je l’ai réussi.  Il me semble </w:t>
            </w:r>
            <w:r w:rsidRPr="00A101A8">
              <w:rPr>
                <w:b/>
                <w:sz w:val="20"/>
                <w:szCs w:val="20"/>
              </w:rPr>
              <w:t>tout à fait naturel et convaincant.</w:t>
            </w:r>
          </w:p>
        </w:tc>
      </w:tr>
      <w:tr w:rsidR="00334A23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334A23" w:rsidRPr="00133EB9" w:rsidRDefault="00334A23" w:rsidP="00334A23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334A23" w:rsidRPr="00C97AA7" w:rsidRDefault="00334A23" w:rsidP="00334A2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C127A">
              <w:rPr>
                <w:b/>
                <w:sz w:val="18"/>
                <w:szCs w:val="18"/>
              </w:rPr>
              <w:t>Conventions</w:t>
            </w:r>
          </w:p>
        </w:tc>
        <w:tc>
          <w:tcPr>
            <w:tcW w:w="2522" w:type="dxa"/>
          </w:tcPr>
          <w:p w:rsidR="00334A23" w:rsidRPr="007302B5" w:rsidRDefault="00334A23" w:rsidP="00334A23">
            <w:pPr>
              <w:rPr>
                <w:sz w:val="20"/>
                <w:szCs w:val="20"/>
              </w:rPr>
            </w:pPr>
            <w:r w:rsidRPr="007302B5">
              <w:rPr>
                <w:sz w:val="20"/>
                <w:szCs w:val="20"/>
              </w:rPr>
              <w:t xml:space="preserve">Je consulte  parfois un dictionnaire jeunesse pour vérifier l’orthographe d’un mot, le genre et les marques du pluriel </w:t>
            </w:r>
            <w:r w:rsidRPr="007302B5">
              <w:rPr>
                <w:b/>
                <w:sz w:val="20"/>
                <w:szCs w:val="20"/>
              </w:rPr>
              <w:t>à l’insistance de l’enseignant(e) et avec son aide.</w:t>
            </w:r>
          </w:p>
        </w:tc>
        <w:tc>
          <w:tcPr>
            <w:tcW w:w="2523" w:type="dxa"/>
          </w:tcPr>
          <w:p w:rsidR="00334A23" w:rsidRPr="007302B5" w:rsidRDefault="00334A23" w:rsidP="00334A23">
            <w:pPr>
              <w:rPr>
                <w:sz w:val="20"/>
                <w:szCs w:val="20"/>
              </w:rPr>
            </w:pPr>
            <w:r w:rsidRPr="007302B5">
              <w:rPr>
                <w:sz w:val="20"/>
                <w:szCs w:val="20"/>
              </w:rPr>
              <w:t xml:space="preserve">Je consulte  </w:t>
            </w:r>
            <w:r w:rsidRPr="007302B5">
              <w:rPr>
                <w:b/>
                <w:sz w:val="20"/>
                <w:szCs w:val="20"/>
              </w:rPr>
              <w:t>parfois</w:t>
            </w:r>
            <w:r w:rsidRPr="007302B5">
              <w:rPr>
                <w:sz w:val="20"/>
                <w:szCs w:val="20"/>
              </w:rPr>
              <w:t xml:space="preserve"> un dictionnaire jeunesse pour vérifier l’orthographe d’un mot, le genre et les marques du pluriel.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4A23" w:rsidRPr="007302B5" w:rsidRDefault="00334A23" w:rsidP="00334A23">
            <w:pPr>
              <w:rPr>
                <w:sz w:val="20"/>
                <w:szCs w:val="20"/>
              </w:rPr>
            </w:pPr>
            <w:r w:rsidRPr="007302B5">
              <w:rPr>
                <w:sz w:val="20"/>
                <w:szCs w:val="20"/>
              </w:rPr>
              <w:t xml:space="preserve">Je consulte </w:t>
            </w:r>
            <w:r w:rsidRPr="007302B5">
              <w:rPr>
                <w:b/>
                <w:sz w:val="20"/>
                <w:szCs w:val="20"/>
              </w:rPr>
              <w:t>souvent</w:t>
            </w:r>
            <w:r w:rsidRPr="007302B5">
              <w:rPr>
                <w:sz w:val="20"/>
                <w:szCs w:val="20"/>
              </w:rPr>
              <w:t xml:space="preserve"> un dictionnaire jeunesse pour vérifier l’orthographe d’un mot, le genre et les marques du pluriel.</w:t>
            </w:r>
          </w:p>
        </w:tc>
        <w:tc>
          <w:tcPr>
            <w:tcW w:w="2523" w:type="dxa"/>
          </w:tcPr>
          <w:p w:rsidR="00334A23" w:rsidRPr="007302B5" w:rsidRDefault="00334A23" w:rsidP="00334A23">
            <w:pPr>
              <w:rPr>
                <w:sz w:val="20"/>
                <w:szCs w:val="20"/>
              </w:rPr>
            </w:pPr>
            <w:r w:rsidRPr="007302B5">
              <w:rPr>
                <w:sz w:val="20"/>
                <w:szCs w:val="20"/>
              </w:rPr>
              <w:t xml:space="preserve">Je  consulte </w:t>
            </w:r>
            <w:r w:rsidRPr="007302B5">
              <w:rPr>
                <w:b/>
                <w:sz w:val="20"/>
                <w:szCs w:val="20"/>
              </w:rPr>
              <w:t>régulièrement</w:t>
            </w:r>
            <w:r w:rsidRPr="007302B5">
              <w:rPr>
                <w:sz w:val="20"/>
                <w:szCs w:val="20"/>
              </w:rPr>
              <w:t xml:space="preserve"> un dictionnaire jeunesse pour vérifier l’orthographe d’un mot, le genre et les marques du pluriel.</w:t>
            </w:r>
          </w:p>
        </w:tc>
      </w:tr>
      <w:tr w:rsidR="00334A23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334A23" w:rsidRPr="00133EB9" w:rsidRDefault="00334A23" w:rsidP="00334A23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334A23" w:rsidRDefault="00334A23" w:rsidP="00334A2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334A23" w:rsidRDefault="00334A23" w:rsidP="00334A23">
            <w:pPr>
              <w:rPr>
                <w:sz w:val="20"/>
                <w:szCs w:val="20"/>
              </w:rPr>
            </w:pPr>
            <w:r w:rsidRPr="00CD543D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je peux employer correctement les séquences suivantes </w:t>
            </w:r>
            <w:r w:rsidRPr="00CD543D">
              <w:rPr>
                <w:b/>
                <w:sz w:val="20"/>
                <w:szCs w:val="20"/>
              </w:rPr>
              <w:t>de temps en temps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:</w:t>
            </w:r>
          </w:p>
          <w:p w:rsidR="00334A23" w:rsidRPr="00CD543D" w:rsidRDefault="00334A23" w:rsidP="00334A23">
            <w:pPr>
              <w:pStyle w:val="ListParagraph"/>
              <w:numPr>
                <w:ilvl w:val="0"/>
                <w:numId w:val="39"/>
              </w:numPr>
              <w:ind w:left="236" w:hanging="219"/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déterminant</w:t>
            </w:r>
            <w:proofErr w:type="gramEnd"/>
            <w:r>
              <w:rPr>
                <w:sz w:val="20"/>
                <w:szCs w:val="20"/>
              </w:rPr>
              <w:t xml:space="preserve"> + adjectif + nom </w:t>
            </w:r>
            <w:r>
              <w:rPr>
                <w:b/>
                <w:sz w:val="20"/>
                <w:szCs w:val="20"/>
              </w:rPr>
              <w:t>OU</w:t>
            </w:r>
          </w:p>
          <w:p w:rsidR="00334A23" w:rsidRPr="00CD543D" w:rsidRDefault="00334A23" w:rsidP="00334A23">
            <w:pPr>
              <w:pStyle w:val="ListParagraph"/>
              <w:numPr>
                <w:ilvl w:val="0"/>
                <w:numId w:val="39"/>
              </w:numPr>
              <w:ind w:left="236" w:hanging="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déterminant + </w:t>
            </w:r>
            <w:proofErr w:type="spellStart"/>
            <w:r>
              <w:rPr>
                <w:sz w:val="20"/>
                <w:szCs w:val="20"/>
              </w:rPr>
              <w:t>nom</w:t>
            </w:r>
            <w:proofErr w:type="spellEnd"/>
            <w:r>
              <w:rPr>
                <w:sz w:val="20"/>
                <w:szCs w:val="20"/>
              </w:rPr>
              <w:t xml:space="preserve"> + adjectif</w:t>
            </w:r>
          </w:p>
        </w:tc>
        <w:tc>
          <w:tcPr>
            <w:tcW w:w="2523" w:type="dxa"/>
          </w:tcPr>
          <w:p w:rsidR="00334A23" w:rsidRPr="00CD543D" w:rsidRDefault="00334A23" w:rsidP="00334A2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employer correctement les séquences suivantes </w:t>
            </w:r>
            <w:r>
              <w:rPr>
                <w:b/>
                <w:sz w:val="20"/>
                <w:szCs w:val="20"/>
              </w:rPr>
              <w:t>la plupart du temps</w:t>
            </w:r>
            <w:r w:rsidRPr="00CD543D">
              <w:rPr>
                <w:b/>
                <w:sz w:val="20"/>
                <w:szCs w:val="20"/>
              </w:rPr>
              <w:t xml:space="preserve"> :</w:t>
            </w:r>
          </w:p>
          <w:p w:rsidR="00334A23" w:rsidRPr="00CD543D" w:rsidRDefault="00334A23" w:rsidP="00334A23">
            <w:pPr>
              <w:pStyle w:val="ListParagraph"/>
              <w:numPr>
                <w:ilvl w:val="0"/>
                <w:numId w:val="39"/>
              </w:numPr>
              <w:ind w:left="236" w:hanging="219"/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déterminant</w:t>
            </w:r>
            <w:proofErr w:type="gramEnd"/>
            <w:r>
              <w:rPr>
                <w:sz w:val="20"/>
                <w:szCs w:val="20"/>
              </w:rPr>
              <w:t xml:space="preserve"> + adjectif + nom </w:t>
            </w:r>
            <w:r>
              <w:rPr>
                <w:b/>
                <w:sz w:val="20"/>
                <w:szCs w:val="20"/>
              </w:rPr>
              <w:t>OU</w:t>
            </w:r>
          </w:p>
          <w:p w:rsidR="00334A23" w:rsidRPr="00CD543D" w:rsidRDefault="00334A23" w:rsidP="00334A23">
            <w:pPr>
              <w:pStyle w:val="ListParagraph"/>
              <w:numPr>
                <w:ilvl w:val="0"/>
                <w:numId w:val="39"/>
              </w:numPr>
              <w:ind w:left="236" w:hanging="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déterminant + </w:t>
            </w:r>
            <w:proofErr w:type="spellStart"/>
            <w:r>
              <w:rPr>
                <w:sz w:val="20"/>
                <w:szCs w:val="20"/>
              </w:rPr>
              <w:t>nom</w:t>
            </w:r>
            <w:proofErr w:type="spellEnd"/>
            <w:r>
              <w:rPr>
                <w:sz w:val="20"/>
                <w:szCs w:val="20"/>
              </w:rPr>
              <w:t xml:space="preserve"> + adjectif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4A23" w:rsidRPr="00CD543D" w:rsidRDefault="00334A23" w:rsidP="00334A2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CD543D">
              <w:rPr>
                <w:b/>
                <w:sz w:val="20"/>
                <w:szCs w:val="20"/>
              </w:rPr>
              <w:t>employer correctement les séquences suivantes :</w:t>
            </w:r>
          </w:p>
          <w:p w:rsidR="00334A23" w:rsidRPr="00CD543D" w:rsidRDefault="00334A23" w:rsidP="00334A23">
            <w:pPr>
              <w:pStyle w:val="ListParagraph"/>
              <w:numPr>
                <w:ilvl w:val="0"/>
                <w:numId w:val="39"/>
              </w:numPr>
              <w:ind w:left="236" w:hanging="219"/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déterminant</w:t>
            </w:r>
            <w:proofErr w:type="gramEnd"/>
            <w:r>
              <w:rPr>
                <w:sz w:val="20"/>
                <w:szCs w:val="20"/>
              </w:rPr>
              <w:t xml:space="preserve"> + adjectif + nom </w:t>
            </w:r>
            <w:r w:rsidRPr="00CD543D">
              <w:rPr>
                <w:b/>
                <w:sz w:val="20"/>
                <w:szCs w:val="20"/>
              </w:rPr>
              <w:t>ET</w:t>
            </w:r>
          </w:p>
          <w:p w:rsidR="00334A23" w:rsidRPr="00CD543D" w:rsidRDefault="00334A23" w:rsidP="00334A23">
            <w:pPr>
              <w:pStyle w:val="ListParagraph"/>
              <w:numPr>
                <w:ilvl w:val="0"/>
                <w:numId w:val="39"/>
              </w:numPr>
              <w:ind w:left="236" w:hanging="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déterminant + </w:t>
            </w:r>
            <w:proofErr w:type="spellStart"/>
            <w:r>
              <w:rPr>
                <w:sz w:val="20"/>
                <w:szCs w:val="20"/>
              </w:rPr>
              <w:t>nom</w:t>
            </w:r>
            <w:proofErr w:type="spellEnd"/>
            <w:r>
              <w:rPr>
                <w:sz w:val="20"/>
                <w:szCs w:val="20"/>
              </w:rPr>
              <w:t xml:space="preserve"> + adjectif</w:t>
            </w:r>
          </w:p>
        </w:tc>
        <w:tc>
          <w:tcPr>
            <w:tcW w:w="2523" w:type="dxa"/>
          </w:tcPr>
          <w:p w:rsidR="00334A23" w:rsidRPr="005573D2" w:rsidRDefault="00334A23" w:rsidP="00F0537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F0537B">
              <w:rPr>
                <w:b/>
                <w:sz w:val="20"/>
                <w:szCs w:val="20"/>
              </w:rPr>
              <w:t>manipuler différentes structures de phrases.</w:t>
            </w:r>
          </w:p>
        </w:tc>
      </w:tr>
      <w:tr w:rsidR="00334A23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334A23" w:rsidRPr="00133EB9" w:rsidRDefault="00334A23" w:rsidP="00334A23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334A23" w:rsidRDefault="00334A23" w:rsidP="00334A2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334A23" w:rsidRPr="007302B5" w:rsidRDefault="00334A23" w:rsidP="00334A23">
            <w:pPr>
              <w:rPr>
                <w:sz w:val="20"/>
                <w:szCs w:val="20"/>
              </w:rPr>
            </w:pPr>
            <w:r w:rsidRPr="007302B5">
              <w:rPr>
                <w:sz w:val="20"/>
                <w:szCs w:val="20"/>
              </w:rPr>
              <w:t xml:space="preserve">Je peux orthographier les mots inconnus avec </w:t>
            </w:r>
            <w:r w:rsidRPr="007302B5">
              <w:rPr>
                <w:b/>
                <w:sz w:val="20"/>
                <w:szCs w:val="20"/>
              </w:rPr>
              <w:t>de l’aide.</w:t>
            </w:r>
            <w:r w:rsidRPr="007302B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523" w:type="dxa"/>
          </w:tcPr>
          <w:p w:rsidR="00334A23" w:rsidRPr="007302B5" w:rsidRDefault="00334A23" w:rsidP="00334A23">
            <w:pPr>
              <w:rPr>
                <w:sz w:val="20"/>
                <w:szCs w:val="20"/>
              </w:rPr>
            </w:pPr>
            <w:r w:rsidRPr="007302B5">
              <w:rPr>
                <w:sz w:val="20"/>
                <w:szCs w:val="20"/>
              </w:rPr>
              <w:t xml:space="preserve">J’utilise </w:t>
            </w:r>
            <w:r w:rsidRPr="007302B5">
              <w:rPr>
                <w:b/>
                <w:sz w:val="20"/>
                <w:szCs w:val="20"/>
              </w:rPr>
              <w:t>quelques</w:t>
            </w:r>
            <w:r w:rsidRPr="007302B5">
              <w:rPr>
                <w:sz w:val="20"/>
                <w:szCs w:val="20"/>
              </w:rPr>
              <w:t xml:space="preserve"> stratégies pour orthographier les mots inconnus. 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4A23" w:rsidRPr="007302B5" w:rsidRDefault="00334A23" w:rsidP="00334A23">
            <w:pPr>
              <w:rPr>
                <w:sz w:val="20"/>
                <w:szCs w:val="20"/>
              </w:rPr>
            </w:pPr>
            <w:r w:rsidRPr="007302B5">
              <w:rPr>
                <w:sz w:val="20"/>
                <w:szCs w:val="20"/>
              </w:rPr>
              <w:t xml:space="preserve">J’utilise </w:t>
            </w:r>
            <w:r w:rsidRPr="007302B5">
              <w:rPr>
                <w:b/>
                <w:sz w:val="20"/>
                <w:szCs w:val="20"/>
              </w:rPr>
              <w:t>plusieurs stratégies</w:t>
            </w:r>
            <w:r w:rsidRPr="007302B5">
              <w:rPr>
                <w:sz w:val="20"/>
                <w:szCs w:val="20"/>
              </w:rPr>
              <w:t xml:space="preserve"> pour orthographier </w:t>
            </w:r>
            <w:r w:rsidRPr="003E0E47">
              <w:rPr>
                <w:b/>
                <w:sz w:val="20"/>
                <w:szCs w:val="20"/>
              </w:rPr>
              <w:t>les mots inconnus.</w:t>
            </w:r>
            <w:r w:rsidRPr="007302B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523" w:type="dxa"/>
          </w:tcPr>
          <w:p w:rsidR="00334A23" w:rsidRPr="007302B5" w:rsidRDefault="00334A23" w:rsidP="00334A23">
            <w:pPr>
              <w:rPr>
                <w:sz w:val="20"/>
                <w:szCs w:val="20"/>
              </w:rPr>
            </w:pPr>
            <w:r w:rsidRPr="007302B5">
              <w:rPr>
                <w:sz w:val="20"/>
                <w:szCs w:val="20"/>
              </w:rPr>
              <w:t xml:space="preserve">J’utilise </w:t>
            </w:r>
            <w:r w:rsidRPr="007302B5">
              <w:rPr>
                <w:b/>
                <w:sz w:val="20"/>
                <w:szCs w:val="20"/>
              </w:rPr>
              <w:t>une variété</w:t>
            </w:r>
            <w:r w:rsidRPr="007302B5">
              <w:rPr>
                <w:sz w:val="20"/>
                <w:szCs w:val="20"/>
              </w:rPr>
              <w:t xml:space="preserve"> de stratégies pour orthographier les mots inconnus.</w:t>
            </w:r>
          </w:p>
        </w:tc>
      </w:tr>
      <w:tr w:rsidR="00334A23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334A23" w:rsidRPr="00133EB9" w:rsidRDefault="00334A23" w:rsidP="00334A23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334A23" w:rsidRDefault="00334A23" w:rsidP="00334A2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334A23" w:rsidRPr="007302B5" w:rsidRDefault="00334A23" w:rsidP="00334A23">
            <w:pPr>
              <w:rPr>
                <w:rFonts w:cstheme="minorHAnsi"/>
                <w:sz w:val="20"/>
                <w:szCs w:val="20"/>
              </w:rPr>
            </w:pPr>
            <w:r w:rsidRPr="00533EC1">
              <w:rPr>
                <w:rFonts w:cstheme="minorHAnsi"/>
                <w:b/>
                <w:sz w:val="20"/>
                <w:szCs w:val="20"/>
              </w:rPr>
              <w:t>Avec de l’aide</w:t>
            </w:r>
            <w:r>
              <w:rPr>
                <w:rFonts w:cstheme="minorHAnsi"/>
                <w:sz w:val="20"/>
                <w:szCs w:val="20"/>
              </w:rPr>
              <w:t>, j</w:t>
            </w:r>
            <w:r w:rsidRPr="007302B5">
              <w:rPr>
                <w:rFonts w:cstheme="minorHAnsi"/>
                <w:sz w:val="20"/>
                <w:szCs w:val="20"/>
              </w:rPr>
              <w:t xml:space="preserve">e peux </w:t>
            </w:r>
            <w:r w:rsidRPr="00533EC1">
              <w:rPr>
                <w:rFonts w:cstheme="minorHAnsi"/>
                <w:b/>
                <w:sz w:val="20"/>
                <w:szCs w:val="20"/>
              </w:rPr>
              <w:t xml:space="preserve">orthographier correctement la plupart du temps </w:t>
            </w:r>
            <w:r>
              <w:rPr>
                <w:rFonts w:cstheme="minorHAnsi"/>
                <w:b/>
                <w:sz w:val="20"/>
                <w:szCs w:val="20"/>
              </w:rPr>
              <w:t>quelques-uns d</w:t>
            </w:r>
            <w:r w:rsidRPr="00533EC1">
              <w:rPr>
                <w:rFonts w:cstheme="minorHAnsi"/>
                <w:b/>
                <w:sz w:val="20"/>
                <w:szCs w:val="20"/>
              </w:rPr>
              <w:t>es éléments suivants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533EC1">
              <w:rPr>
                <w:rFonts w:cstheme="minorHAnsi"/>
                <w:b/>
                <w:sz w:val="20"/>
                <w:szCs w:val="20"/>
              </w:rPr>
              <w:t>:</w:t>
            </w:r>
            <w:r w:rsidRPr="007302B5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les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déterminants, les adjectifs et les noms en genre quand la marque du féminin est e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les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déterminants, les adjectifs et les noms en nombre quand la marque du pluriel est s ET x;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l’accord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sujet-verbe au présent;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l’accord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sujet-verbe à l’imparfait;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l’accord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sujet-verbe au futur proche;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2</w:t>
            </w:r>
            <w:r w:rsidRPr="00207034">
              <w:rPr>
                <w:rFonts w:cstheme="minorHAnsi"/>
                <w:sz w:val="18"/>
                <w:szCs w:val="18"/>
                <w:vertAlign w:val="superscript"/>
              </w:rPr>
              <w:t>e</w:t>
            </w:r>
            <w:r w:rsidRPr="00207034">
              <w:rPr>
                <w:rFonts w:cstheme="minorHAnsi"/>
                <w:sz w:val="18"/>
                <w:szCs w:val="18"/>
              </w:rPr>
              <w:t xml:space="preserve"> verbe quand deux verbes se suivent;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pluriel en s dans un groupe de mots;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féminin en e dans un groupe de mots;</w:t>
            </w:r>
          </w:p>
          <w:p w:rsidR="00334A23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20"/>
                <w:szCs w:val="20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féminin en e avec être;</w:t>
            </w:r>
          </w:p>
          <w:p w:rsidR="00334A23" w:rsidRPr="007302B5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20"/>
                <w:szCs w:val="20"/>
              </w:rPr>
            </w:pPr>
            <w:r w:rsidRPr="00207034">
              <w:rPr>
                <w:rFonts w:cstheme="minorHAnsi"/>
                <w:sz w:val="18"/>
                <w:szCs w:val="18"/>
              </w:rPr>
              <w:t>les anglicismes les plus courants.</w:t>
            </w:r>
          </w:p>
        </w:tc>
        <w:tc>
          <w:tcPr>
            <w:tcW w:w="2523" w:type="dxa"/>
          </w:tcPr>
          <w:p w:rsidR="00334A23" w:rsidRPr="007302B5" w:rsidRDefault="00334A23" w:rsidP="00334A23">
            <w:pPr>
              <w:rPr>
                <w:rFonts w:cstheme="minorHAnsi"/>
                <w:sz w:val="20"/>
                <w:szCs w:val="20"/>
              </w:rPr>
            </w:pPr>
            <w:r w:rsidRPr="007302B5">
              <w:rPr>
                <w:rFonts w:cstheme="minorHAnsi"/>
                <w:sz w:val="20"/>
                <w:szCs w:val="20"/>
              </w:rPr>
              <w:t xml:space="preserve">Je peux </w:t>
            </w:r>
            <w:r w:rsidRPr="00533EC1">
              <w:rPr>
                <w:rFonts w:cstheme="minorHAnsi"/>
                <w:b/>
                <w:sz w:val="20"/>
                <w:szCs w:val="20"/>
              </w:rPr>
              <w:t xml:space="preserve">orthographier correctement la plupart du temps </w:t>
            </w:r>
            <w:r>
              <w:rPr>
                <w:rFonts w:cstheme="minorHAnsi"/>
                <w:b/>
                <w:sz w:val="20"/>
                <w:szCs w:val="20"/>
              </w:rPr>
              <w:t>quelques-uns d</w:t>
            </w:r>
            <w:r w:rsidRPr="00533EC1">
              <w:rPr>
                <w:rFonts w:cstheme="minorHAnsi"/>
                <w:b/>
                <w:sz w:val="20"/>
                <w:szCs w:val="20"/>
              </w:rPr>
              <w:t>es éléments suivants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533EC1">
              <w:rPr>
                <w:rFonts w:cstheme="minorHAnsi"/>
                <w:b/>
                <w:sz w:val="20"/>
                <w:szCs w:val="20"/>
              </w:rPr>
              <w:t>:</w:t>
            </w:r>
            <w:r w:rsidRPr="007302B5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les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déterminants, les adjectifs et les noms en genre quand la marque du féminin est e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les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déterminants, les adjectifs et les noms en nombre quand la marque du pluriel est s ET x;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l’accord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sujet-verbe au présent;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l’accord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sujet-verbe à l’imparfait;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l’accord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sujet-verbe au futur proche;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2</w:t>
            </w:r>
            <w:r w:rsidRPr="00207034">
              <w:rPr>
                <w:rFonts w:cstheme="minorHAnsi"/>
                <w:sz w:val="18"/>
                <w:szCs w:val="18"/>
                <w:vertAlign w:val="superscript"/>
              </w:rPr>
              <w:t>e</w:t>
            </w:r>
            <w:r w:rsidRPr="00207034">
              <w:rPr>
                <w:rFonts w:cstheme="minorHAnsi"/>
                <w:sz w:val="18"/>
                <w:szCs w:val="18"/>
              </w:rPr>
              <w:t xml:space="preserve"> verbe quand deux verbes se suivent;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pluriel en s dans un groupe de mots;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féminin en e dans un groupe de mots;</w:t>
            </w:r>
          </w:p>
          <w:p w:rsidR="00334A23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20"/>
                <w:szCs w:val="20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féminin en e avec être;</w:t>
            </w:r>
          </w:p>
          <w:p w:rsidR="00334A23" w:rsidRPr="007302B5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20"/>
                <w:szCs w:val="20"/>
              </w:rPr>
            </w:pPr>
            <w:r w:rsidRPr="00207034">
              <w:rPr>
                <w:rFonts w:cstheme="minorHAnsi"/>
                <w:sz w:val="18"/>
                <w:szCs w:val="18"/>
              </w:rPr>
              <w:t>les anglicismes les plus courants.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4A23" w:rsidRPr="004210E0" w:rsidRDefault="00334A23" w:rsidP="00334A23">
            <w:pPr>
              <w:rPr>
                <w:rFonts w:cstheme="minorHAnsi"/>
                <w:b/>
                <w:sz w:val="20"/>
                <w:szCs w:val="20"/>
              </w:rPr>
            </w:pPr>
            <w:r w:rsidRPr="004210E0">
              <w:rPr>
                <w:rFonts w:cstheme="minorHAnsi"/>
                <w:b/>
                <w:sz w:val="20"/>
                <w:szCs w:val="20"/>
              </w:rPr>
              <w:t xml:space="preserve">Je peux orthographier correctement la plupart du temps tous les éléments suivants : 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les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déterminants, les adjectifs et les noms en genre quand la marque du féminin est e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les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déterminants, les adjectifs et les noms en nombre quand la marque du pluriel est s ET x;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l’accord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sujet-verbe au présent;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l’accord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sujet-verbe à l’imparfait;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l’accord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sujet-verbe au futur proche;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2</w:t>
            </w:r>
            <w:r w:rsidRPr="00207034">
              <w:rPr>
                <w:rFonts w:cstheme="minorHAnsi"/>
                <w:sz w:val="18"/>
                <w:szCs w:val="18"/>
                <w:vertAlign w:val="superscript"/>
              </w:rPr>
              <w:t>e</w:t>
            </w:r>
            <w:r w:rsidRPr="00207034">
              <w:rPr>
                <w:rFonts w:cstheme="minorHAnsi"/>
                <w:sz w:val="18"/>
                <w:szCs w:val="18"/>
              </w:rPr>
              <w:t xml:space="preserve"> verbe quand deux verbes se suivent;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pluriel en s dans un groupe de mots;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féminin en e dans un groupe de mots;</w:t>
            </w:r>
          </w:p>
          <w:p w:rsidR="00334A23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20"/>
                <w:szCs w:val="20"/>
              </w:rPr>
            </w:pPr>
            <w:proofErr w:type="gramStart"/>
            <w:r w:rsidRPr="00207034">
              <w:rPr>
                <w:rFonts w:cstheme="minorHAnsi"/>
                <w:sz w:val="18"/>
                <w:szCs w:val="18"/>
              </w:rPr>
              <w:t>le</w:t>
            </w:r>
            <w:proofErr w:type="gramEnd"/>
            <w:r w:rsidRPr="00207034">
              <w:rPr>
                <w:rFonts w:cstheme="minorHAnsi"/>
                <w:sz w:val="18"/>
                <w:szCs w:val="18"/>
              </w:rPr>
              <w:t xml:space="preserve"> féminin en e avec être;</w:t>
            </w:r>
          </w:p>
          <w:p w:rsidR="00334A23" w:rsidRPr="00207034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07034">
              <w:rPr>
                <w:rFonts w:cstheme="minorHAnsi"/>
                <w:sz w:val="18"/>
                <w:szCs w:val="18"/>
              </w:rPr>
              <w:t>les anglicismes les plus courants.</w:t>
            </w:r>
          </w:p>
        </w:tc>
        <w:tc>
          <w:tcPr>
            <w:tcW w:w="2523" w:type="dxa"/>
          </w:tcPr>
          <w:p w:rsidR="00334A23" w:rsidRPr="00D74CD1" w:rsidRDefault="00334A23" w:rsidP="00334A23">
            <w:pPr>
              <w:rPr>
                <w:rFonts w:cstheme="minorHAnsi"/>
                <w:b/>
                <w:sz w:val="20"/>
                <w:szCs w:val="20"/>
              </w:rPr>
            </w:pPr>
            <w:r w:rsidRPr="00D74CD1">
              <w:rPr>
                <w:rFonts w:cstheme="minorHAnsi"/>
                <w:b/>
                <w:sz w:val="20"/>
                <w:szCs w:val="20"/>
              </w:rPr>
              <w:t xml:space="preserve">Je peux presque toujours orthographier correctement : </w:t>
            </w:r>
          </w:p>
          <w:p w:rsidR="00334A23" w:rsidRPr="00210CF9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10CF9">
              <w:rPr>
                <w:rFonts w:cstheme="minorHAnsi"/>
                <w:sz w:val="18"/>
                <w:szCs w:val="18"/>
              </w:rPr>
              <w:t>avoir</w:t>
            </w:r>
            <w:proofErr w:type="gramEnd"/>
            <w:r w:rsidRPr="00210CF9">
              <w:rPr>
                <w:rFonts w:cstheme="minorHAnsi"/>
                <w:sz w:val="18"/>
                <w:szCs w:val="18"/>
              </w:rPr>
              <w:t xml:space="preserve"> et être;</w:t>
            </w:r>
          </w:p>
          <w:p w:rsidR="00334A23" w:rsidRPr="00210CF9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10CF9">
              <w:rPr>
                <w:rFonts w:cstheme="minorHAnsi"/>
                <w:sz w:val="18"/>
                <w:szCs w:val="18"/>
              </w:rPr>
              <w:t>les</w:t>
            </w:r>
            <w:proofErr w:type="gramEnd"/>
            <w:r w:rsidRPr="00210CF9">
              <w:rPr>
                <w:rFonts w:cstheme="minorHAnsi"/>
                <w:sz w:val="18"/>
                <w:szCs w:val="18"/>
              </w:rPr>
              <w:t xml:space="preserve"> terminaisons des verbes au présent;</w:t>
            </w:r>
          </w:p>
          <w:p w:rsidR="00334A23" w:rsidRPr="00210CF9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10CF9">
              <w:rPr>
                <w:rFonts w:cstheme="minorHAnsi"/>
                <w:sz w:val="18"/>
                <w:szCs w:val="18"/>
              </w:rPr>
              <w:t>la</w:t>
            </w:r>
            <w:proofErr w:type="gramEnd"/>
            <w:r w:rsidRPr="00210CF9">
              <w:rPr>
                <w:rFonts w:cstheme="minorHAnsi"/>
                <w:sz w:val="18"/>
                <w:szCs w:val="18"/>
              </w:rPr>
              <w:t xml:space="preserve"> terminaison </w:t>
            </w:r>
            <w:r>
              <w:rPr>
                <w:rFonts w:cstheme="minorHAnsi"/>
                <w:sz w:val="18"/>
                <w:szCs w:val="18"/>
              </w:rPr>
              <w:t>« </w:t>
            </w:r>
            <w:r w:rsidRPr="00210CF9">
              <w:rPr>
                <w:rFonts w:cstheme="minorHAnsi"/>
                <w:sz w:val="18"/>
                <w:szCs w:val="18"/>
              </w:rPr>
              <w:t xml:space="preserve">ont </w:t>
            </w:r>
            <w:r>
              <w:rPr>
                <w:rFonts w:cstheme="minorHAnsi"/>
                <w:sz w:val="18"/>
                <w:szCs w:val="18"/>
              </w:rPr>
              <w:t>»</w:t>
            </w:r>
            <w:r w:rsidR="00710D51">
              <w:rPr>
                <w:rFonts w:cstheme="minorHAnsi"/>
                <w:sz w:val="18"/>
                <w:szCs w:val="18"/>
              </w:rPr>
              <w:t xml:space="preserve"> </w:t>
            </w:r>
            <w:r w:rsidRPr="00210CF9">
              <w:rPr>
                <w:rFonts w:cstheme="minorHAnsi"/>
                <w:sz w:val="18"/>
                <w:szCs w:val="18"/>
              </w:rPr>
              <w:t>des verbes au future simple avec sujets ils, elles pour les verbes réguliers, avoir, être, faire, aller;</w:t>
            </w:r>
          </w:p>
          <w:p w:rsidR="00334A23" w:rsidRPr="002B311C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B311C">
              <w:rPr>
                <w:rFonts w:cstheme="minorHAnsi"/>
                <w:sz w:val="18"/>
                <w:szCs w:val="18"/>
              </w:rPr>
              <w:t>le</w:t>
            </w:r>
            <w:proofErr w:type="gramEnd"/>
            <w:r w:rsidRPr="002B311C">
              <w:rPr>
                <w:rFonts w:cstheme="minorHAnsi"/>
                <w:sz w:val="18"/>
                <w:szCs w:val="18"/>
              </w:rPr>
              <w:t xml:space="preserve"> pluriel des mots qui se terminent en s, a, et x, al, eau</w:t>
            </w:r>
            <w:r>
              <w:rPr>
                <w:rFonts w:cstheme="minorHAnsi"/>
                <w:sz w:val="18"/>
                <w:szCs w:val="18"/>
              </w:rPr>
              <w:t>, eu</w:t>
            </w:r>
            <w:r w:rsidRPr="002B311C">
              <w:rPr>
                <w:rFonts w:cstheme="minorHAnsi"/>
                <w:sz w:val="18"/>
                <w:szCs w:val="18"/>
              </w:rPr>
              <w:t>;</w:t>
            </w:r>
          </w:p>
          <w:p w:rsidR="00334A23" w:rsidRPr="002B311C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B311C">
              <w:rPr>
                <w:rFonts w:cstheme="minorHAnsi"/>
                <w:sz w:val="18"/>
                <w:szCs w:val="18"/>
              </w:rPr>
              <w:t>le</w:t>
            </w:r>
            <w:proofErr w:type="gramEnd"/>
            <w:r w:rsidRPr="002B311C">
              <w:rPr>
                <w:rFonts w:cstheme="minorHAnsi"/>
                <w:sz w:val="18"/>
                <w:szCs w:val="18"/>
              </w:rPr>
              <w:t xml:space="preserve"> féminin des </w:t>
            </w:r>
            <w:r>
              <w:rPr>
                <w:rFonts w:cstheme="minorHAnsi"/>
                <w:sz w:val="18"/>
                <w:szCs w:val="18"/>
              </w:rPr>
              <w:t xml:space="preserve">mots qui se terminent en eux, </w:t>
            </w:r>
            <w:proofErr w:type="spellStart"/>
            <w:r w:rsidRPr="002B311C">
              <w:rPr>
                <w:rFonts w:cstheme="minorHAnsi"/>
                <w:sz w:val="18"/>
                <w:szCs w:val="18"/>
              </w:rPr>
              <w:t>eur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theme="minorHAnsi"/>
                <w:sz w:val="18"/>
                <w:szCs w:val="18"/>
              </w:rPr>
              <w:t>ier</w:t>
            </w:r>
            <w:proofErr w:type="spellEnd"/>
            <w:r w:rsidRPr="002B311C">
              <w:rPr>
                <w:rFonts w:cstheme="minorHAnsi"/>
                <w:sz w:val="18"/>
                <w:szCs w:val="18"/>
              </w:rPr>
              <w:t>;</w:t>
            </w:r>
          </w:p>
          <w:p w:rsidR="00334A23" w:rsidRPr="002B311C" w:rsidRDefault="00334A23" w:rsidP="00334A23">
            <w:pPr>
              <w:pStyle w:val="ListParagraph"/>
              <w:numPr>
                <w:ilvl w:val="0"/>
                <w:numId w:val="40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proofErr w:type="gramStart"/>
            <w:r w:rsidRPr="002B311C">
              <w:rPr>
                <w:rFonts w:cstheme="minorHAnsi"/>
                <w:sz w:val="18"/>
                <w:szCs w:val="18"/>
              </w:rPr>
              <w:t>les</w:t>
            </w:r>
            <w:proofErr w:type="gramEnd"/>
            <w:r w:rsidRPr="002B311C">
              <w:rPr>
                <w:rFonts w:cstheme="minorHAnsi"/>
                <w:sz w:val="18"/>
                <w:szCs w:val="18"/>
              </w:rPr>
              <w:t xml:space="preserve"> homophones </w:t>
            </w:r>
          </w:p>
          <w:p w:rsidR="00334A23" w:rsidRPr="002B311C" w:rsidRDefault="00334A23" w:rsidP="00334A23">
            <w:pPr>
              <w:pStyle w:val="ListParagraph"/>
              <w:numPr>
                <w:ilvl w:val="1"/>
                <w:numId w:val="40"/>
              </w:numPr>
              <w:ind w:left="406" w:hanging="142"/>
              <w:rPr>
                <w:rFonts w:cstheme="minorHAnsi"/>
                <w:sz w:val="18"/>
                <w:szCs w:val="18"/>
              </w:rPr>
            </w:pPr>
            <w:proofErr w:type="gramStart"/>
            <w:r w:rsidRPr="002B311C">
              <w:rPr>
                <w:rFonts w:cstheme="minorHAnsi"/>
                <w:sz w:val="18"/>
                <w:szCs w:val="18"/>
              </w:rPr>
              <w:t>a</w:t>
            </w:r>
            <w:proofErr w:type="gramEnd"/>
            <w:r w:rsidRPr="002B311C">
              <w:rPr>
                <w:rFonts w:cstheme="minorHAnsi"/>
                <w:sz w:val="18"/>
                <w:szCs w:val="18"/>
              </w:rPr>
              <w:t>, à;</w:t>
            </w:r>
          </w:p>
          <w:p w:rsidR="00334A23" w:rsidRDefault="00334A23" w:rsidP="00334A23">
            <w:pPr>
              <w:pStyle w:val="ListParagraph"/>
              <w:numPr>
                <w:ilvl w:val="1"/>
                <w:numId w:val="40"/>
              </w:numPr>
              <w:ind w:left="406" w:hanging="142"/>
              <w:rPr>
                <w:rFonts w:cstheme="minorHAnsi"/>
                <w:sz w:val="18"/>
                <w:szCs w:val="18"/>
              </w:rPr>
            </w:pPr>
            <w:proofErr w:type="gramStart"/>
            <w:r w:rsidRPr="002B311C">
              <w:rPr>
                <w:rFonts w:cstheme="minorHAnsi"/>
                <w:sz w:val="18"/>
                <w:szCs w:val="18"/>
              </w:rPr>
              <w:t>ont</w:t>
            </w:r>
            <w:proofErr w:type="gramEnd"/>
            <w:r w:rsidRPr="002B311C">
              <w:rPr>
                <w:rFonts w:cstheme="minorHAnsi"/>
                <w:sz w:val="18"/>
                <w:szCs w:val="18"/>
              </w:rPr>
              <w:t>, on;</w:t>
            </w:r>
          </w:p>
          <w:p w:rsidR="00334A23" w:rsidRDefault="00334A23" w:rsidP="00334A23">
            <w:pPr>
              <w:pStyle w:val="ListParagraph"/>
              <w:numPr>
                <w:ilvl w:val="1"/>
                <w:numId w:val="40"/>
              </w:numPr>
              <w:ind w:left="406" w:hanging="142"/>
              <w:rPr>
                <w:rFonts w:cstheme="minorHAnsi"/>
                <w:sz w:val="18"/>
                <w:szCs w:val="18"/>
              </w:rPr>
            </w:pPr>
            <w:proofErr w:type="gramStart"/>
            <w:r>
              <w:rPr>
                <w:rFonts w:cstheme="minorHAnsi"/>
                <w:sz w:val="18"/>
                <w:szCs w:val="18"/>
              </w:rPr>
              <w:t>sont;</w:t>
            </w:r>
            <w:proofErr w:type="gramEnd"/>
            <w:r>
              <w:rPr>
                <w:rFonts w:cstheme="minorHAnsi"/>
                <w:sz w:val="18"/>
                <w:szCs w:val="18"/>
              </w:rPr>
              <w:t xml:space="preserve"> son;</w:t>
            </w:r>
          </w:p>
          <w:p w:rsidR="00334A23" w:rsidRDefault="00334A23" w:rsidP="00334A23">
            <w:pPr>
              <w:pStyle w:val="ListParagraph"/>
              <w:numPr>
                <w:ilvl w:val="1"/>
                <w:numId w:val="40"/>
              </w:numPr>
              <w:ind w:left="406" w:hanging="142"/>
              <w:rPr>
                <w:rFonts w:cstheme="minorHAnsi"/>
                <w:sz w:val="18"/>
                <w:szCs w:val="18"/>
              </w:rPr>
            </w:pPr>
            <w:proofErr w:type="gramStart"/>
            <w:r>
              <w:rPr>
                <w:rFonts w:cstheme="minorHAnsi"/>
                <w:sz w:val="18"/>
                <w:szCs w:val="18"/>
              </w:rPr>
              <w:t>m’a</w:t>
            </w:r>
            <w:proofErr w:type="gramEnd"/>
            <w:r>
              <w:rPr>
                <w:rFonts w:cstheme="minorHAnsi"/>
                <w:sz w:val="18"/>
                <w:szCs w:val="18"/>
              </w:rPr>
              <w:t>, ma;</w:t>
            </w:r>
          </w:p>
          <w:p w:rsidR="00334A23" w:rsidRDefault="00334A23" w:rsidP="00334A23">
            <w:pPr>
              <w:pStyle w:val="ListParagraph"/>
              <w:numPr>
                <w:ilvl w:val="1"/>
                <w:numId w:val="40"/>
              </w:numPr>
              <w:ind w:left="406" w:hanging="142"/>
              <w:rPr>
                <w:rFonts w:cstheme="minorHAnsi"/>
                <w:sz w:val="18"/>
                <w:szCs w:val="18"/>
              </w:rPr>
            </w:pPr>
            <w:proofErr w:type="gramStart"/>
            <w:r>
              <w:rPr>
                <w:rFonts w:cstheme="minorHAnsi"/>
                <w:sz w:val="18"/>
                <w:szCs w:val="18"/>
              </w:rPr>
              <w:t>ces</w:t>
            </w:r>
            <w:proofErr w:type="gramEnd"/>
            <w:r>
              <w:rPr>
                <w:rFonts w:cstheme="minorHAnsi"/>
                <w:sz w:val="18"/>
                <w:szCs w:val="18"/>
              </w:rPr>
              <w:t>, ses;</w:t>
            </w:r>
          </w:p>
          <w:p w:rsidR="00334A23" w:rsidRDefault="00334A23" w:rsidP="00334A23">
            <w:pPr>
              <w:pStyle w:val="ListParagraph"/>
              <w:numPr>
                <w:ilvl w:val="1"/>
                <w:numId w:val="40"/>
              </w:numPr>
              <w:ind w:left="406" w:hanging="142"/>
              <w:rPr>
                <w:rFonts w:cstheme="minorHAnsi"/>
                <w:sz w:val="18"/>
                <w:szCs w:val="18"/>
              </w:rPr>
            </w:pPr>
            <w:proofErr w:type="gramStart"/>
            <w:r>
              <w:rPr>
                <w:rFonts w:cstheme="minorHAnsi"/>
                <w:sz w:val="18"/>
                <w:szCs w:val="18"/>
              </w:rPr>
              <w:t>l’a</w:t>
            </w:r>
            <w:proofErr w:type="gramEnd"/>
            <w:r>
              <w:rPr>
                <w:rFonts w:cstheme="minorHAnsi"/>
                <w:sz w:val="18"/>
                <w:szCs w:val="18"/>
              </w:rPr>
              <w:t>, la;</w:t>
            </w:r>
          </w:p>
          <w:p w:rsidR="00334A23" w:rsidRPr="00F11E80" w:rsidRDefault="00334A23" w:rsidP="00334A23">
            <w:pPr>
              <w:pStyle w:val="ListParagraph"/>
              <w:numPr>
                <w:ilvl w:val="1"/>
                <w:numId w:val="40"/>
              </w:numPr>
              <w:ind w:left="406" w:hanging="14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t’a, ta.</w:t>
            </w:r>
          </w:p>
        </w:tc>
      </w:tr>
      <w:tr w:rsidR="00334A23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334A23" w:rsidRPr="00133EB9" w:rsidRDefault="00334A23" w:rsidP="00334A23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334A23" w:rsidRDefault="00334A23" w:rsidP="00334A2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334A23" w:rsidRPr="007302B5" w:rsidRDefault="00334A23" w:rsidP="00334A23">
            <w:pPr>
              <w:rPr>
                <w:sz w:val="20"/>
                <w:szCs w:val="20"/>
              </w:rPr>
            </w:pPr>
            <w:r w:rsidRPr="007302B5">
              <w:rPr>
                <w:rFonts w:cstheme="minorHAnsi"/>
                <w:sz w:val="20"/>
                <w:szCs w:val="20"/>
              </w:rPr>
              <w:t xml:space="preserve">Je </w:t>
            </w:r>
            <w:r w:rsidRPr="007302B5">
              <w:rPr>
                <w:rFonts w:cstheme="minorHAnsi"/>
                <w:b/>
                <w:sz w:val="20"/>
                <w:szCs w:val="20"/>
              </w:rPr>
              <w:t>commence à regrouper</w:t>
            </w:r>
            <w:r w:rsidRPr="007302B5">
              <w:rPr>
                <w:rFonts w:cstheme="minorHAnsi"/>
                <w:sz w:val="20"/>
                <w:szCs w:val="20"/>
              </w:rPr>
              <w:t xml:space="preserve"> les idées dans le texte.</w:t>
            </w:r>
          </w:p>
          <w:p w:rsidR="00334A23" w:rsidRPr="007302B5" w:rsidRDefault="00334A23" w:rsidP="00334A23">
            <w:pPr>
              <w:ind w:left="36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</w:tcPr>
          <w:p w:rsidR="00334A23" w:rsidRPr="007302B5" w:rsidRDefault="00334A23" w:rsidP="00334A23">
            <w:pPr>
              <w:ind w:left="36"/>
              <w:rPr>
                <w:rFonts w:cstheme="minorHAnsi"/>
                <w:sz w:val="20"/>
                <w:szCs w:val="20"/>
              </w:rPr>
            </w:pPr>
            <w:r w:rsidRPr="007302B5">
              <w:rPr>
                <w:rFonts w:cstheme="minorHAnsi"/>
                <w:sz w:val="20"/>
                <w:szCs w:val="20"/>
              </w:rPr>
              <w:t xml:space="preserve">Je </w:t>
            </w:r>
            <w:r w:rsidRPr="007302B5">
              <w:rPr>
                <w:rFonts w:cstheme="minorHAnsi"/>
                <w:b/>
                <w:sz w:val="20"/>
                <w:szCs w:val="20"/>
              </w:rPr>
              <w:t>regroupe</w:t>
            </w:r>
            <w:r w:rsidRPr="007302B5">
              <w:rPr>
                <w:rFonts w:cstheme="minorHAnsi"/>
                <w:sz w:val="20"/>
                <w:szCs w:val="20"/>
              </w:rPr>
              <w:t xml:space="preserve"> mes idées en ordre.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4A23" w:rsidRPr="007302B5" w:rsidRDefault="00334A23" w:rsidP="00334A23">
            <w:pPr>
              <w:pStyle w:val="quotesintables"/>
              <w:ind w:left="36"/>
              <w:rPr>
                <w:rFonts w:asciiTheme="minorHAnsi" w:hAnsiTheme="minorHAnsi" w:cstheme="minorHAnsi"/>
                <w:b/>
                <w:lang w:val="fr-CA"/>
              </w:rPr>
            </w:pPr>
            <w:r w:rsidRPr="007302B5">
              <w:rPr>
                <w:rFonts w:asciiTheme="minorHAnsi" w:hAnsiTheme="minorHAnsi" w:cstheme="minorHAnsi"/>
                <w:b/>
                <w:lang w:val="fr-CA"/>
              </w:rPr>
              <w:t>J’organise mes idées en paragraphes.</w:t>
            </w:r>
          </w:p>
        </w:tc>
        <w:tc>
          <w:tcPr>
            <w:tcW w:w="2523" w:type="dxa"/>
          </w:tcPr>
          <w:p w:rsidR="00334A23" w:rsidRPr="007302B5" w:rsidRDefault="00334A23" w:rsidP="00334A23">
            <w:pPr>
              <w:ind w:left="36"/>
              <w:rPr>
                <w:rFonts w:cstheme="minorHAnsi"/>
                <w:sz w:val="20"/>
                <w:szCs w:val="20"/>
              </w:rPr>
            </w:pPr>
            <w:r w:rsidRPr="007302B5">
              <w:rPr>
                <w:rFonts w:cstheme="minorHAnsi"/>
                <w:sz w:val="20"/>
                <w:szCs w:val="20"/>
              </w:rPr>
              <w:t xml:space="preserve">J’organise mes idées en paragraphes </w:t>
            </w:r>
            <w:r w:rsidRPr="007302B5">
              <w:rPr>
                <w:rFonts w:cstheme="minorHAnsi"/>
                <w:b/>
                <w:sz w:val="20"/>
                <w:szCs w:val="20"/>
              </w:rPr>
              <w:t>dont chacun parle d’un seul sujet.</w:t>
            </w:r>
          </w:p>
        </w:tc>
      </w:tr>
      <w:tr w:rsidR="00334A23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334A23" w:rsidRPr="00133EB9" w:rsidRDefault="00334A23" w:rsidP="00334A23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334A23" w:rsidRDefault="00334A23" w:rsidP="00334A2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334A23" w:rsidRPr="00ED53AC" w:rsidRDefault="00334A23" w:rsidP="00334A23">
            <w:pPr>
              <w:rPr>
                <w:sz w:val="20"/>
                <w:szCs w:val="20"/>
              </w:rPr>
            </w:pPr>
            <w:r w:rsidRPr="00ED53AC">
              <w:rPr>
                <w:sz w:val="20"/>
                <w:szCs w:val="20"/>
              </w:rPr>
              <w:t xml:space="preserve">J’utilise </w:t>
            </w:r>
            <w:r>
              <w:rPr>
                <w:b/>
                <w:sz w:val="20"/>
                <w:szCs w:val="20"/>
              </w:rPr>
              <w:t>quelquefois</w:t>
            </w:r>
            <w:r w:rsidRPr="00ED53AC">
              <w:rPr>
                <w:sz w:val="20"/>
                <w:szCs w:val="20"/>
              </w:rPr>
              <w:t xml:space="preserve"> les majuscules </w:t>
            </w:r>
            <w:r>
              <w:rPr>
                <w:sz w:val="20"/>
                <w:szCs w:val="20"/>
              </w:rPr>
              <w:t xml:space="preserve">de façon appropriée, </w:t>
            </w:r>
            <w:r w:rsidRPr="0086079F">
              <w:rPr>
                <w:b/>
                <w:sz w:val="20"/>
                <w:szCs w:val="20"/>
              </w:rPr>
              <w:t>OU</w:t>
            </w:r>
            <w:r w:rsidRPr="00ED53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 point</w:t>
            </w:r>
            <w:r w:rsidRPr="00ED53AC">
              <w:rPr>
                <w:sz w:val="20"/>
                <w:szCs w:val="20"/>
              </w:rPr>
              <w:t xml:space="preserve"> pour terminer la phrase</w:t>
            </w:r>
            <w:r>
              <w:rPr>
                <w:sz w:val="20"/>
                <w:szCs w:val="20"/>
              </w:rPr>
              <w:t xml:space="preserve"> simple affirmative</w:t>
            </w:r>
            <w:r w:rsidRPr="00ED53AC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334A23" w:rsidRPr="00ED53AC" w:rsidRDefault="00334A23" w:rsidP="00334A23">
            <w:pPr>
              <w:rPr>
                <w:sz w:val="20"/>
                <w:szCs w:val="20"/>
              </w:rPr>
            </w:pPr>
            <w:r w:rsidRPr="00ED53AC">
              <w:rPr>
                <w:sz w:val="20"/>
                <w:szCs w:val="20"/>
              </w:rPr>
              <w:t xml:space="preserve">J’utilise </w:t>
            </w:r>
            <w:r>
              <w:rPr>
                <w:b/>
                <w:sz w:val="20"/>
                <w:szCs w:val="20"/>
              </w:rPr>
              <w:t>souvent</w:t>
            </w:r>
            <w:r w:rsidRPr="00ED53AC">
              <w:rPr>
                <w:sz w:val="20"/>
                <w:szCs w:val="20"/>
              </w:rPr>
              <w:t xml:space="preserve"> les majuscules </w:t>
            </w:r>
            <w:r>
              <w:rPr>
                <w:sz w:val="20"/>
                <w:szCs w:val="20"/>
              </w:rPr>
              <w:t xml:space="preserve">de façon appropriée, </w:t>
            </w:r>
            <w:r>
              <w:rPr>
                <w:b/>
                <w:sz w:val="20"/>
                <w:szCs w:val="20"/>
              </w:rPr>
              <w:t>OU</w:t>
            </w:r>
            <w:r w:rsidRPr="00ED53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 point</w:t>
            </w:r>
            <w:r w:rsidRPr="00ED53AC">
              <w:rPr>
                <w:sz w:val="20"/>
                <w:szCs w:val="20"/>
              </w:rPr>
              <w:t xml:space="preserve"> pour terminer la phrase</w:t>
            </w:r>
            <w:r>
              <w:rPr>
                <w:sz w:val="20"/>
                <w:szCs w:val="20"/>
              </w:rPr>
              <w:t xml:space="preserve"> simple affirmative</w:t>
            </w:r>
            <w:r w:rsidRPr="00ED53AC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4A23" w:rsidRPr="00ED53AC" w:rsidRDefault="00334A23" w:rsidP="00334A23">
            <w:pPr>
              <w:rPr>
                <w:sz w:val="20"/>
                <w:szCs w:val="20"/>
              </w:rPr>
            </w:pPr>
            <w:r w:rsidRPr="00ED53AC">
              <w:rPr>
                <w:sz w:val="20"/>
                <w:szCs w:val="20"/>
              </w:rPr>
              <w:t xml:space="preserve">J’utilise </w:t>
            </w:r>
            <w:r w:rsidRPr="00ED53AC">
              <w:rPr>
                <w:b/>
                <w:sz w:val="20"/>
                <w:szCs w:val="20"/>
              </w:rPr>
              <w:t>toujours</w:t>
            </w:r>
            <w:r w:rsidRPr="00ED53AC">
              <w:rPr>
                <w:sz w:val="20"/>
                <w:szCs w:val="20"/>
              </w:rPr>
              <w:t xml:space="preserve"> les majuscules </w:t>
            </w:r>
            <w:r>
              <w:rPr>
                <w:sz w:val="20"/>
                <w:szCs w:val="20"/>
              </w:rPr>
              <w:t xml:space="preserve">de façon appropriée, </w:t>
            </w:r>
            <w:r w:rsidRPr="0086079F">
              <w:rPr>
                <w:b/>
                <w:sz w:val="20"/>
                <w:szCs w:val="20"/>
              </w:rPr>
              <w:t>ET</w:t>
            </w:r>
            <w:r w:rsidRPr="00ED53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 point</w:t>
            </w:r>
            <w:r w:rsidRPr="00ED53AC">
              <w:rPr>
                <w:sz w:val="20"/>
                <w:szCs w:val="20"/>
              </w:rPr>
              <w:t xml:space="preserve"> pour terminer la phrase</w:t>
            </w:r>
            <w:r>
              <w:rPr>
                <w:sz w:val="20"/>
                <w:szCs w:val="20"/>
              </w:rPr>
              <w:t xml:space="preserve"> simple affirmative</w:t>
            </w:r>
            <w:r w:rsidRPr="00ED53AC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334A23" w:rsidRPr="00ED53AC" w:rsidRDefault="00334A23" w:rsidP="00334A23">
            <w:pPr>
              <w:rPr>
                <w:sz w:val="20"/>
                <w:szCs w:val="20"/>
              </w:rPr>
            </w:pPr>
            <w:r w:rsidRPr="00ED53AC">
              <w:rPr>
                <w:sz w:val="20"/>
                <w:szCs w:val="20"/>
              </w:rPr>
              <w:t xml:space="preserve">J’utilise </w:t>
            </w:r>
            <w:r>
              <w:rPr>
                <w:sz w:val="20"/>
                <w:szCs w:val="20"/>
              </w:rPr>
              <w:t xml:space="preserve">de </w:t>
            </w:r>
            <w:r w:rsidRPr="0086079F">
              <w:rPr>
                <w:b/>
                <w:sz w:val="20"/>
                <w:szCs w:val="20"/>
              </w:rPr>
              <w:t>temps en temps</w:t>
            </w:r>
            <w:r>
              <w:rPr>
                <w:sz w:val="20"/>
                <w:szCs w:val="20"/>
              </w:rPr>
              <w:t xml:space="preserve"> le point d’interrogation (?) dans une phrase interrogative à structure simple.</w:t>
            </w:r>
          </w:p>
        </w:tc>
      </w:tr>
      <w:tr w:rsidR="00334A23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334A23" w:rsidRPr="00133EB9" w:rsidRDefault="00334A23" w:rsidP="00334A23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334A23" w:rsidRPr="00C97AA7" w:rsidRDefault="00334A23" w:rsidP="00334A2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97AA7">
              <w:rPr>
                <w:b/>
                <w:sz w:val="18"/>
                <w:szCs w:val="18"/>
              </w:rPr>
              <w:t>Rétroaction</w:t>
            </w:r>
          </w:p>
        </w:tc>
        <w:tc>
          <w:tcPr>
            <w:tcW w:w="2522" w:type="dxa"/>
          </w:tcPr>
          <w:p w:rsidR="00334A23" w:rsidRPr="00210CF9" w:rsidRDefault="00334A23" w:rsidP="00334A23">
            <w:pPr>
              <w:ind w:left="35"/>
              <w:rPr>
                <w:rFonts w:cstheme="minorHAnsi"/>
                <w:b/>
                <w:sz w:val="20"/>
                <w:szCs w:val="20"/>
              </w:rPr>
            </w:pPr>
            <w:r w:rsidRPr="00210CF9">
              <w:rPr>
                <w:rFonts w:cstheme="minorHAnsi"/>
                <w:sz w:val="20"/>
                <w:szCs w:val="20"/>
              </w:rPr>
              <w:t xml:space="preserve">J’ai la rétroaction de mon enseignante </w:t>
            </w:r>
            <w:r w:rsidRPr="00210CF9">
              <w:rPr>
                <w:rFonts w:cstheme="minorHAnsi"/>
                <w:b/>
                <w:sz w:val="20"/>
                <w:szCs w:val="20"/>
              </w:rPr>
              <w:t>si elle s’assoit avec moi.</w:t>
            </w:r>
          </w:p>
          <w:p w:rsidR="00334A23" w:rsidRPr="00210CF9" w:rsidRDefault="00334A23" w:rsidP="00334A23">
            <w:pPr>
              <w:ind w:left="35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</w:tcPr>
          <w:p w:rsidR="00334A23" w:rsidRPr="00210CF9" w:rsidRDefault="00334A23" w:rsidP="00334A23">
            <w:pPr>
              <w:ind w:left="35"/>
              <w:rPr>
                <w:rFonts w:cstheme="minorHAnsi"/>
                <w:b/>
                <w:sz w:val="20"/>
                <w:szCs w:val="20"/>
              </w:rPr>
            </w:pPr>
            <w:r w:rsidRPr="00210CF9">
              <w:rPr>
                <w:rFonts w:cstheme="minorHAnsi"/>
                <w:sz w:val="20"/>
                <w:szCs w:val="20"/>
              </w:rPr>
              <w:t xml:space="preserve">Je cherche la rétroaction de mon enseignante </w:t>
            </w:r>
            <w:r w:rsidRPr="00210CF9">
              <w:rPr>
                <w:rFonts w:cstheme="minorHAnsi"/>
                <w:b/>
                <w:sz w:val="20"/>
                <w:szCs w:val="20"/>
              </w:rPr>
              <w:t>si j’ai un rappel.</w:t>
            </w:r>
          </w:p>
          <w:p w:rsidR="00334A23" w:rsidRPr="00210CF9" w:rsidRDefault="00334A23" w:rsidP="00334A23">
            <w:pPr>
              <w:ind w:left="35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334A23" w:rsidRPr="00210CF9" w:rsidRDefault="00334A23" w:rsidP="00334A23">
            <w:pPr>
              <w:ind w:left="35"/>
              <w:rPr>
                <w:rFonts w:cstheme="minorHAnsi"/>
                <w:b/>
                <w:sz w:val="20"/>
                <w:szCs w:val="20"/>
              </w:rPr>
            </w:pPr>
            <w:r w:rsidRPr="00210CF9">
              <w:rPr>
                <w:rFonts w:cstheme="minorHAnsi"/>
                <w:sz w:val="20"/>
                <w:szCs w:val="20"/>
              </w:rPr>
              <w:t xml:space="preserve">Je cherche la rétroaction de mon enseignante </w:t>
            </w:r>
            <w:r w:rsidRPr="00210CF9">
              <w:rPr>
                <w:rFonts w:cstheme="minorHAnsi"/>
                <w:b/>
                <w:sz w:val="20"/>
                <w:szCs w:val="20"/>
              </w:rPr>
              <w:t>quand c’est exigé.</w:t>
            </w:r>
          </w:p>
          <w:p w:rsidR="00334A23" w:rsidRPr="00210CF9" w:rsidRDefault="00334A23" w:rsidP="00334A23">
            <w:pPr>
              <w:pStyle w:val="ListParagraph"/>
              <w:ind w:left="35"/>
              <w:rPr>
                <w:rFonts w:cstheme="minorHAnsi"/>
                <w:b/>
                <w:sz w:val="20"/>
                <w:szCs w:val="20"/>
              </w:rPr>
            </w:pPr>
          </w:p>
          <w:p w:rsidR="00334A23" w:rsidRPr="00210CF9" w:rsidRDefault="00334A23" w:rsidP="00334A23">
            <w:pPr>
              <w:ind w:left="35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</w:tcPr>
          <w:p w:rsidR="00334A23" w:rsidRPr="00210CF9" w:rsidRDefault="00334A23" w:rsidP="00334A23">
            <w:pPr>
              <w:ind w:left="35"/>
              <w:rPr>
                <w:rFonts w:cstheme="minorHAnsi"/>
                <w:sz w:val="20"/>
                <w:szCs w:val="20"/>
              </w:rPr>
            </w:pPr>
            <w:r w:rsidRPr="00210CF9">
              <w:rPr>
                <w:rFonts w:cstheme="minorHAnsi"/>
                <w:sz w:val="20"/>
                <w:szCs w:val="20"/>
              </w:rPr>
              <w:t xml:space="preserve">Je cherche </w:t>
            </w:r>
            <w:r w:rsidRPr="00210CF9">
              <w:rPr>
                <w:rFonts w:cstheme="minorHAnsi"/>
                <w:b/>
                <w:sz w:val="20"/>
                <w:szCs w:val="20"/>
              </w:rPr>
              <w:t>toujours</w:t>
            </w:r>
            <w:r w:rsidRPr="00210CF9">
              <w:rPr>
                <w:rFonts w:cstheme="minorHAnsi"/>
                <w:sz w:val="20"/>
                <w:szCs w:val="20"/>
              </w:rPr>
              <w:t xml:space="preserve"> la rétroaction de mon enseignante.</w:t>
            </w:r>
          </w:p>
          <w:p w:rsidR="00334A23" w:rsidRPr="00210CF9" w:rsidRDefault="00334A23" w:rsidP="00334A23">
            <w:pPr>
              <w:ind w:left="35"/>
              <w:rPr>
                <w:rFonts w:cstheme="minorHAnsi"/>
                <w:sz w:val="20"/>
                <w:szCs w:val="20"/>
              </w:rPr>
            </w:pPr>
          </w:p>
        </w:tc>
      </w:tr>
      <w:tr w:rsidR="00334A23" w:rsidRPr="007B0D0D" w:rsidTr="00210CF9">
        <w:trPr>
          <w:cantSplit/>
          <w:trHeight w:val="1134"/>
        </w:trPr>
        <w:tc>
          <w:tcPr>
            <w:tcW w:w="2376" w:type="dxa"/>
            <w:vMerge/>
          </w:tcPr>
          <w:p w:rsidR="00334A23" w:rsidRPr="00133EB9" w:rsidRDefault="00334A23" w:rsidP="00334A23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334A23" w:rsidRPr="00C97AA7" w:rsidRDefault="00334A23" w:rsidP="00334A2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334A23" w:rsidRPr="00205F5A" w:rsidRDefault="00334A23" w:rsidP="00334A23">
            <w:pPr>
              <w:rPr>
                <w:rFonts w:cstheme="minorHAnsi"/>
                <w:sz w:val="20"/>
                <w:szCs w:val="20"/>
              </w:rPr>
            </w:pPr>
            <w:r w:rsidRPr="00205F5A">
              <w:rPr>
                <w:rFonts w:cstheme="minorHAnsi"/>
                <w:sz w:val="20"/>
                <w:szCs w:val="20"/>
              </w:rPr>
              <w:t>Je reçois la rétroaction de mes camarades de classe si l’enseignante s’assoit avec nous.</w:t>
            </w:r>
          </w:p>
        </w:tc>
        <w:tc>
          <w:tcPr>
            <w:tcW w:w="2523" w:type="dxa"/>
          </w:tcPr>
          <w:p w:rsidR="00334A23" w:rsidRPr="00205F5A" w:rsidRDefault="00334A23" w:rsidP="00334A23">
            <w:pPr>
              <w:rPr>
                <w:rFonts w:cstheme="minorHAnsi"/>
                <w:sz w:val="20"/>
                <w:szCs w:val="20"/>
              </w:rPr>
            </w:pPr>
            <w:r w:rsidRPr="00205F5A">
              <w:rPr>
                <w:rFonts w:cstheme="minorHAnsi"/>
                <w:sz w:val="20"/>
                <w:szCs w:val="20"/>
              </w:rPr>
              <w:t xml:space="preserve">Je cherche la rétroaction de mes camarades de classe </w:t>
            </w:r>
            <w:r w:rsidRPr="00205F5A">
              <w:rPr>
                <w:rFonts w:cstheme="minorHAnsi"/>
                <w:b/>
                <w:sz w:val="20"/>
                <w:szCs w:val="20"/>
              </w:rPr>
              <w:t>quand c’est exigé et si j’ai un rappel.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4A23" w:rsidRPr="00205F5A" w:rsidRDefault="00334A23" w:rsidP="00334A23">
            <w:pPr>
              <w:rPr>
                <w:rFonts w:cstheme="minorHAnsi"/>
                <w:sz w:val="20"/>
                <w:szCs w:val="20"/>
              </w:rPr>
            </w:pPr>
            <w:r w:rsidRPr="00205F5A">
              <w:rPr>
                <w:rFonts w:cstheme="minorHAnsi"/>
                <w:sz w:val="20"/>
                <w:szCs w:val="20"/>
              </w:rPr>
              <w:t xml:space="preserve">Je cherche la rétroaction de mes camarades de classe </w:t>
            </w:r>
            <w:r w:rsidRPr="00205F5A">
              <w:rPr>
                <w:rFonts w:cstheme="minorHAnsi"/>
                <w:b/>
                <w:sz w:val="20"/>
                <w:szCs w:val="20"/>
              </w:rPr>
              <w:t>quand c’est exigé.</w:t>
            </w:r>
          </w:p>
        </w:tc>
        <w:tc>
          <w:tcPr>
            <w:tcW w:w="2523" w:type="dxa"/>
          </w:tcPr>
          <w:p w:rsidR="00334A23" w:rsidRPr="00205F5A" w:rsidRDefault="00334A23" w:rsidP="00334A23">
            <w:pPr>
              <w:rPr>
                <w:rFonts w:cstheme="minorHAnsi"/>
                <w:sz w:val="20"/>
                <w:szCs w:val="20"/>
              </w:rPr>
            </w:pPr>
            <w:r w:rsidRPr="00205F5A">
              <w:rPr>
                <w:rFonts w:cstheme="minorHAnsi"/>
                <w:sz w:val="20"/>
                <w:szCs w:val="20"/>
              </w:rPr>
              <w:t>Je cherche toujours la rétroaction de mes camarades de classe.</w:t>
            </w:r>
          </w:p>
        </w:tc>
      </w:tr>
      <w:tr w:rsidR="00334A23" w:rsidRPr="00133EB9">
        <w:tc>
          <w:tcPr>
            <w:tcW w:w="13176" w:type="dxa"/>
            <w:gridSpan w:val="7"/>
          </w:tcPr>
          <w:p w:rsidR="00334A23" w:rsidRPr="00133EB9" w:rsidRDefault="00334A23" w:rsidP="00334A23">
            <w:pPr>
              <w:pStyle w:val="ListParagraph"/>
              <w:ind w:left="0"/>
              <w:rPr>
                <w:sz w:val="18"/>
                <w:szCs w:val="18"/>
              </w:rPr>
            </w:pPr>
            <w:r w:rsidRPr="00133EB9">
              <w:rPr>
                <w:sz w:val="18"/>
                <w:szCs w:val="18"/>
              </w:rPr>
              <w:t>Commentaires</w:t>
            </w:r>
          </w:p>
          <w:p w:rsidR="00334A23" w:rsidRPr="00133EB9" w:rsidRDefault="00334A23" w:rsidP="00334A23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334A23" w:rsidRPr="00133EB9" w:rsidRDefault="00334A23" w:rsidP="00334A23">
            <w:pPr>
              <w:rPr>
                <w:sz w:val="18"/>
                <w:szCs w:val="18"/>
              </w:rPr>
            </w:pPr>
          </w:p>
        </w:tc>
      </w:tr>
    </w:tbl>
    <w:p w:rsidR="00EB7B3B" w:rsidRPr="00133EB9" w:rsidRDefault="00EB7B3B"/>
    <w:sectPr w:rsidR="00EB7B3B" w:rsidRPr="00133EB9" w:rsidSect="000B20BE">
      <w:headerReference w:type="even" r:id="rId8"/>
      <w:headerReference w:type="default" r:id="rId9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7EF" w:rsidRDefault="003617EF" w:rsidP="00C97AA7">
      <w:pPr>
        <w:spacing w:after="0" w:line="240" w:lineRule="auto"/>
      </w:pPr>
      <w:r>
        <w:separator/>
      </w:r>
    </w:p>
  </w:endnote>
  <w:endnote w:type="continuationSeparator" w:id="0">
    <w:p w:rsidR="003617EF" w:rsidRDefault="003617EF" w:rsidP="00C9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7EF" w:rsidRDefault="003617EF" w:rsidP="00C97AA7">
      <w:pPr>
        <w:spacing w:after="0" w:line="240" w:lineRule="auto"/>
      </w:pPr>
      <w:r>
        <w:separator/>
      </w:r>
    </w:p>
  </w:footnote>
  <w:footnote w:type="continuationSeparator" w:id="0">
    <w:p w:rsidR="003617EF" w:rsidRDefault="003617EF" w:rsidP="00C97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34" w:rsidRDefault="00207034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34" w:rsidRPr="00FC1512" w:rsidRDefault="00207034" w:rsidP="00C97AA7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C1512">
      <w:rPr>
        <w:rFonts w:ascii="Monotype Corsiva" w:hAnsi="Monotype Corsiva"/>
        <w:b/>
        <w:color w:val="800000"/>
      </w:rPr>
      <w:t xml:space="preserve">Christ the Teacher </w:t>
    </w:r>
    <w:proofErr w:type="spellStart"/>
    <w:r w:rsidRPr="00FC1512">
      <w:rPr>
        <w:rFonts w:ascii="Monotype Corsiva" w:hAnsi="Monotype Corsiva"/>
        <w:b/>
        <w:color w:val="800000"/>
      </w:rPr>
      <w:t>Catholic</w:t>
    </w:r>
    <w:proofErr w:type="spellEnd"/>
    <w:r w:rsidRPr="00FC1512">
      <w:rPr>
        <w:rFonts w:ascii="Monotype Corsiva" w:hAnsi="Monotype Corsiva"/>
        <w:b/>
        <w:color w:val="800000"/>
      </w:rPr>
      <w:t xml:space="preserve"> </w:t>
    </w:r>
    <w:proofErr w:type="spellStart"/>
    <w:r w:rsidRPr="00FC1512">
      <w:rPr>
        <w:rFonts w:ascii="Monotype Corsiva" w:hAnsi="Monotype Corsiva"/>
        <w:b/>
        <w:color w:val="800000"/>
      </w:rPr>
      <w:t>Schools</w:t>
    </w:r>
    <w:proofErr w:type="spellEnd"/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</w:t>
    </w:r>
    <w:r w:rsidRPr="00FC1512">
      <w:rPr>
        <w:b/>
        <w:sz w:val="24"/>
        <w:szCs w:val="24"/>
      </w:rPr>
      <w:t xml:space="preserve">Échelle </w:t>
    </w:r>
    <w:r>
      <w:rPr>
        <w:b/>
        <w:sz w:val="24"/>
        <w:szCs w:val="24"/>
      </w:rPr>
      <w:t>d’appréciation    Français      5</w:t>
    </w:r>
    <w:r w:rsidRPr="00867B4A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avril 2017</w:t>
    </w:r>
  </w:p>
  <w:p w:rsidR="00207034" w:rsidRDefault="002070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4BA9"/>
    <w:multiLevelType w:val="hybridMultilevel"/>
    <w:tmpl w:val="8E084E3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F70AA4"/>
    <w:multiLevelType w:val="hybridMultilevel"/>
    <w:tmpl w:val="B3EE691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712FFA"/>
    <w:multiLevelType w:val="hybridMultilevel"/>
    <w:tmpl w:val="525637AA"/>
    <w:lvl w:ilvl="0" w:tplc="AA40D56E">
      <w:start w:val="1"/>
      <w:numFmt w:val="bullet"/>
      <w:lvlText w:val=""/>
      <w:lvlJc w:val="left"/>
      <w:pPr>
        <w:ind w:left="19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4" w15:restartNumberingAfterBreak="0">
    <w:nsid w:val="090E7CA0"/>
    <w:multiLevelType w:val="hybridMultilevel"/>
    <w:tmpl w:val="8FF05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F537C"/>
    <w:multiLevelType w:val="hybridMultilevel"/>
    <w:tmpl w:val="EE7E06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632C6"/>
    <w:multiLevelType w:val="hybridMultilevel"/>
    <w:tmpl w:val="8D50B8B0"/>
    <w:lvl w:ilvl="0" w:tplc="AA40D56E">
      <w:start w:val="1"/>
      <w:numFmt w:val="bullet"/>
      <w:lvlText w:val=""/>
      <w:lvlJc w:val="left"/>
      <w:pPr>
        <w:ind w:left="19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7" w15:restartNumberingAfterBreak="0">
    <w:nsid w:val="0EAC1EBA"/>
    <w:multiLevelType w:val="hybridMultilevel"/>
    <w:tmpl w:val="0E067D0A"/>
    <w:lvl w:ilvl="0" w:tplc="AA40D56E">
      <w:start w:val="1"/>
      <w:numFmt w:val="bullet"/>
      <w:lvlText w:val=""/>
      <w:lvlJc w:val="left"/>
      <w:pPr>
        <w:ind w:left="36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72766"/>
    <w:multiLevelType w:val="hybridMultilevel"/>
    <w:tmpl w:val="626061F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32135C"/>
    <w:multiLevelType w:val="hybridMultilevel"/>
    <w:tmpl w:val="DFEAA1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B512AA"/>
    <w:multiLevelType w:val="hybridMultilevel"/>
    <w:tmpl w:val="4A2018FE"/>
    <w:lvl w:ilvl="0" w:tplc="AA40D56E">
      <w:start w:val="1"/>
      <w:numFmt w:val="bullet"/>
      <w:lvlText w:val=""/>
      <w:lvlJc w:val="left"/>
      <w:pPr>
        <w:ind w:left="19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2" w15:restartNumberingAfterBreak="0">
    <w:nsid w:val="25636E1A"/>
    <w:multiLevelType w:val="hybridMultilevel"/>
    <w:tmpl w:val="41F0E830"/>
    <w:lvl w:ilvl="0" w:tplc="AA40D56E">
      <w:start w:val="1"/>
      <w:numFmt w:val="bullet"/>
      <w:lvlText w:val=""/>
      <w:lvlJc w:val="left"/>
      <w:pPr>
        <w:ind w:left="19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3" w15:restartNumberingAfterBreak="0">
    <w:nsid w:val="2D44490E"/>
    <w:multiLevelType w:val="hybridMultilevel"/>
    <w:tmpl w:val="CA221F5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5E05EE"/>
    <w:multiLevelType w:val="hybridMultilevel"/>
    <w:tmpl w:val="C274781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DF585F"/>
    <w:multiLevelType w:val="hybridMultilevel"/>
    <w:tmpl w:val="62469D54"/>
    <w:lvl w:ilvl="0" w:tplc="AA40D56E">
      <w:start w:val="1"/>
      <w:numFmt w:val="bullet"/>
      <w:lvlText w:val=""/>
      <w:lvlJc w:val="left"/>
      <w:pPr>
        <w:ind w:left="19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7" w15:restartNumberingAfterBreak="0">
    <w:nsid w:val="2F95279A"/>
    <w:multiLevelType w:val="hybridMultilevel"/>
    <w:tmpl w:val="00F407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C634E"/>
    <w:multiLevelType w:val="hybridMultilevel"/>
    <w:tmpl w:val="82D8148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001719"/>
    <w:multiLevelType w:val="hybridMultilevel"/>
    <w:tmpl w:val="7E62E6F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434178"/>
    <w:multiLevelType w:val="hybridMultilevel"/>
    <w:tmpl w:val="CD62C4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DE6BFF"/>
    <w:multiLevelType w:val="hybridMultilevel"/>
    <w:tmpl w:val="E91679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80747A"/>
    <w:multiLevelType w:val="hybridMultilevel"/>
    <w:tmpl w:val="61380C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76F1C"/>
    <w:multiLevelType w:val="hybridMultilevel"/>
    <w:tmpl w:val="C406A2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1B3190"/>
    <w:multiLevelType w:val="hybridMultilevel"/>
    <w:tmpl w:val="5E1CDC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0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502735"/>
    <w:multiLevelType w:val="hybridMultilevel"/>
    <w:tmpl w:val="924E5C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AB0691"/>
    <w:multiLevelType w:val="hybridMultilevel"/>
    <w:tmpl w:val="171C09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9233A0"/>
    <w:multiLevelType w:val="hybridMultilevel"/>
    <w:tmpl w:val="76A626A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AD6FAA"/>
    <w:multiLevelType w:val="hybridMultilevel"/>
    <w:tmpl w:val="31FAD156"/>
    <w:lvl w:ilvl="0" w:tplc="AA40D56E">
      <w:start w:val="1"/>
      <w:numFmt w:val="bullet"/>
      <w:lvlText w:val=""/>
      <w:lvlJc w:val="left"/>
      <w:pPr>
        <w:ind w:left="19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30" w15:restartNumberingAfterBreak="0">
    <w:nsid w:val="5A390C7B"/>
    <w:multiLevelType w:val="hybridMultilevel"/>
    <w:tmpl w:val="86641F52"/>
    <w:lvl w:ilvl="0" w:tplc="D5C446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0A73859"/>
    <w:multiLevelType w:val="hybridMultilevel"/>
    <w:tmpl w:val="E4CA9A2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100791B"/>
    <w:multiLevelType w:val="hybridMultilevel"/>
    <w:tmpl w:val="8E6C7120"/>
    <w:lvl w:ilvl="0" w:tplc="10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3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BF00D6"/>
    <w:multiLevelType w:val="hybridMultilevel"/>
    <w:tmpl w:val="A10242A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3C51881"/>
    <w:multiLevelType w:val="hybridMultilevel"/>
    <w:tmpl w:val="6CA4497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2A6990"/>
    <w:multiLevelType w:val="hybridMultilevel"/>
    <w:tmpl w:val="E9028E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0"/>
  </w:num>
  <w:num w:numId="4">
    <w:abstractNumId w:val="38"/>
  </w:num>
  <w:num w:numId="5">
    <w:abstractNumId w:val="18"/>
  </w:num>
  <w:num w:numId="6">
    <w:abstractNumId w:val="2"/>
  </w:num>
  <w:num w:numId="7">
    <w:abstractNumId w:val="14"/>
  </w:num>
  <w:num w:numId="8">
    <w:abstractNumId w:val="34"/>
  </w:num>
  <w:num w:numId="9">
    <w:abstractNumId w:val="35"/>
  </w:num>
  <w:num w:numId="10">
    <w:abstractNumId w:val="36"/>
  </w:num>
  <w:num w:numId="11">
    <w:abstractNumId w:val="21"/>
  </w:num>
  <w:num w:numId="12">
    <w:abstractNumId w:val="1"/>
  </w:num>
  <w:num w:numId="13">
    <w:abstractNumId w:val="33"/>
  </w:num>
  <w:num w:numId="14">
    <w:abstractNumId w:val="15"/>
  </w:num>
  <w:num w:numId="15">
    <w:abstractNumId w:val="29"/>
  </w:num>
  <w:num w:numId="16">
    <w:abstractNumId w:val="7"/>
  </w:num>
  <w:num w:numId="17">
    <w:abstractNumId w:val="11"/>
  </w:num>
  <w:num w:numId="18">
    <w:abstractNumId w:val="12"/>
  </w:num>
  <w:num w:numId="19">
    <w:abstractNumId w:val="16"/>
  </w:num>
  <w:num w:numId="20">
    <w:abstractNumId w:val="6"/>
  </w:num>
  <w:num w:numId="21">
    <w:abstractNumId w:val="3"/>
  </w:num>
  <w:num w:numId="22">
    <w:abstractNumId w:val="30"/>
  </w:num>
  <w:num w:numId="23">
    <w:abstractNumId w:val="25"/>
  </w:num>
  <w:num w:numId="24">
    <w:abstractNumId w:val="4"/>
  </w:num>
  <w:num w:numId="25">
    <w:abstractNumId w:val="17"/>
  </w:num>
  <w:num w:numId="26">
    <w:abstractNumId w:val="32"/>
  </w:num>
  <w:num w:numId="27">
    <w:abstractNumId w:val="22"/>
  </w:num>
  <w:num w:numId="28">
    <w:abstractNumId w:val="26"/>
  </w:num>
  <w:num w:numId="29">
    <w:abstractNumId w:val="40"/>
  </w:num>
  <w:num w:numId="30">
    <w:abstractNumId w:val="37"/>
  </w:num>
  <w:num w:numId="31">
    <w:abstractNumId w:val="19"/>
  </w:num>
  <w:num w:numId="32">
    <w:abstractNumId w:val="28"/>
  </w:num>
  <w:num w:numId="33">
    <w:abstractNumId w:val="39"/>
  </w:num>
  <w:num w:numId="34">
    <w:abstractNumId w:val="10"/>
  </w:num>
  <w:num w:numId="35">
    <w:abstractNumId w:val="27"/>
  </w:num>
  <w:num w:numId="36">
    <w:abstractNumId w:val="5"/>
  </w:num>
  <w:num w:numId="37">
    <w:abstractNumId w:val="0"/>
  </w:num>
  <w:num w:numId="38">
    <w:abstractNumId w:val="24"/>
  </w:num>
  <w:num w:numId="39">
    <w:abstractNumId w:val="8"/>
  </w:num>
  <w:num w:numId="40">
    <w:abstractNumId w:val="31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ocumentProtection w:formatting="1" w:enforcement="1" w:cryptProviderType="rsaAES" w:cryptAlgorithmClass="hash" w:cryptAlgorithmType="typeAny" w:cryptAlgorithmSid="14" w:cryptSpinCount="100000" w:hash="3WsecWrNWk/Y3QBAnXJhpPK2iCcHh0YdwueipNOfmlIfw8F7g1gv0AaTgpge11YKVKF6xfeoA1n/ZTIszYDmPw==" w:salt="GFvGA0G27tGbKevXnsvDX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A18"/>
    <w:rsid w:val="00020D6A"/>
    <w:rsid w:val="000441D4"/>
    <w:rsid w:val="00072262"/>
    <w:rsid w:val="00076D6E"/>
    <w:rsid w:val="00091603"/>
    <w:rsid w:val="000B20BE"/>
    <w:rsid w:val="000D340E"/>
    <w:rsid w:val="000F5306"/>
    <w:rsid w:val="001222B1"/>
    <w:rsid w:val="00133EB9"/>
    <w:rsid w:val="00140DFD"/>
    <w:rsid w:val="0015530D"/>
    <w:rsid w:val="00165C3E"/>
    <w:rsid w:val="00181626"/>
    <w:rsid w:val="001B78E1"/>
    <w:rsid w:val="001D294A"/>
    <w:rsid w:val="001D3222"/>
    <w:rsid w:val="001E69DE"/>
    <w:rsid w:val="001F79DB"/>
    <w:rsid w:val="00207034"/>
    <w:rsid w:val="00210CF9"/>
    <w:rsid w:val="002231F1"/>
    <w:rsid w:val="002401E0"/>
    <w:rsid w:val="00250780"/>
    <w:rsid w:val="0025462D"/>
    <w:rsid w:val="002B202D"/>
    <w:rsid w:val="002E1B10"/>
    <w:rsid w:val="002F63FD"/>
    <w:rsid w:val="00302220"/>
    <w:rsid w:val="00303A52"/>
    <w:rsid w:val="00327379"/>
    <w:rsid w:val="003312F3"/>
    <w:rsid w:val="0033350D"/>
    <w:rsid w:val="00333A8B"/>
    <w:rsid w:val="00334A23"/>
    <w:rsid w:val="003434D4"/>
    <w:rsid w:val="003617EF"/>
    <w:rsid w:val="00367964"/>
    <w:rsid w:val="003C4610"/>
    <w:rsid w:val="003D252D"/>
    <w:rsid w:val="00440072"/>
    <w:rsid w:val="0045636B"/>
    <w:rsid w:val="00462D91"/>
    <w:rsid w:val="004729DD"/>
    <w:rsid w:val="00536DC0"/>
    <w:rsid w:val="00556828"/>
    <w:rsid w:val="00597B38"/>
    <w:rsid w:val="005C10D5"/>
    <w:rsid w:val="00601D22"/>
    <w:rsid w:val="00637875"/>
    <w:rsid w:val="00683ECB"/>
    <w:rsid w:val="006850F6"/>
    <w:rsid w:val="006A59CB"/>
    <w:rsid w:val="006B1D15"/>
    <w:rsid w:val="006E4D28"/>
    <w:rsid w:val="00701DD7"/>
    <w:rsid w:val="00705282"/>
    <w:rsid w:val="00710D51"/>
    <w:rsid w:val="00714B1E"/>
    <w:rsid w:val="00723994"/>
    <w:rsid w:val="007B0D0D"/>
    <w:rsid w:val="007C127A"/>
    <w:rsid w:val="007E3E2A"/>
    <w:rsid w:val="007F60A4"/>
    <w:rsid w:val="00803AF4"/>
    <w:rsid w:val="008234A3"/>
    <w:rsid w:val="00844535"/>
    <w:rsid w:val="00851C83"/>
    <w:rsid w:val="00855DCD"/>
    <w:rsid w:val="00864807"/>
    <w:rsid w:val="00882D64"/>
    <w:rsid w:val="008A49DF"/>
    <w:rsid w:val="008E02BC"/>
    <w:rsid w:val="0091259C"/>
    <w:rsid w:val="00922D0A"/>
    <w:rsid w:val="00932E5D"/>
    <w:rsid w:val="00954B85"/>
    <w:rsid w:val="009B37F0"/>
    <w:rsid w:val="009E29E1"/>
    <w:rsid w:val="009E402E"/>
    <w:rsid w:val="00A06298"/>
    <w:rsid w:val="00A101A8"/>
    <w:rsid w:val="00A27AE0"/>
    <w:rsid w:val="00A31038"/>
    <w:rsid w:val="00A34DD2"/>
    <w:rsid w:val="00A71155"/>
    <w:rsid w:val="00A84165"/>
    <w:rsid w:val="00A855F6"/>
    <w:rsid w:val="00AA4478"/>
    <w:rsid w:val="00AB4634"/>
    <w:rsid w:val="00AE1BE5"/>
    <w:rsid w:val="00B04A18"/>
    <w:rsid w:val="00B05510"/>
    <w:rsid w:val="00B26BB5"/>
    <w:rsid w:val="00B46679"/>
    <w:rsid w:val="00B60BB4"/>
    <w:rsid w:val="00B767A4"/>
    <w:rsid w:val="00B94B04"/>
    <w:rsid w:val="00BC4368"/>
    <w:rsid w:val="00BC45E3"/>
    <w:rsid w:val="00BF33AF"/>
    <w:rsid w:val="00C00091"/>
    <w:rsid w:val="00C35523"/>
    <w:rsid w:val="00C3682E"/>
    <w:rsid w:val="00C579E5"/>
    <w:rsid w:val="00C832B8"/>
    <w:rsid w:val="00C87933"/>
    <w:rsid w:val="00C97AA7"/>
    <w:rsid w:val="00CA63F1"/>
    <w:rsid w:val="00CD5B0B"/>
    <w:rsid w:val="00CF1CB1"/>
    <w:rsid w:val="00CF3B1B"/>
    <w:rsid w:val="00D04873"/>
    <w:rsid w:val="00D74CD1"/>
    <w:rsid w:val="00D8746D"/>
    <w:rsid w:val="00DA25B2"/>
    <w:rsid w:val="00DA710F"/>
    <w:rsid w:val="00DE489F"/>
    <w:rsid w:val="00DF644A"/>
    <w:rsid w:val="00E0181B"/>
    <w:rsid w:val="00E03F75"/>
    <w:rsid w:val="00E235D7"/>
    <w:rsid w:val="00E40819"/>
    <w:rsid w:val="00E42F93"/>
    <w:rsid w:val="00E54F71"/>
    <w:rsid w:val="00E55DD0"/>
    <w:rsid w:val="00E816A3"/>
    <w:rsid w:val="00E86000"/>
    <w:rsid w:val="00E97A5A"/>
    <w:rsid w:val="00EB1B57"/>
    <w:rsid w:val="00EB3006"/>
    <w:rsid w:val="00EB7B3B"/>
    <w:rsid w:val="00EC1B49"/>
    <w:rsid w:val="00EF4868"/>
    <w:rsid w:val="00EF7DEE"/>
    <w:rsid w:val="00F0537B"/>
    <w:rsid w:val="00F114BB"/>
    <w:rsid w:val="00F11E80"/>
    <w:rsid w:val="00F30935"/>
    <w:rsid w:val="00F4027C"/>
    <w:rsid w:val="00F437C9"/>
    <w:rsid w:val="00F65AC8"/>
    <w:rsid w:val="00F80D99"/>
    <w:rsid w:val="00F847D6"/>
    <w:rsid w:val="00F85222"/>
    <w:rsid w:val="00FA3E21"/>
    <w:rsid w:val="00FB4D92"/>
    <w:rsid w:val="00FC4CA2"/>
    <w:rsid w:val="00FF5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9D8D63-07E0-40AE-B751-394381A2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2BC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7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AA7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C97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AA7"/>
    <w:rPr>
      <w:lang w:val="fr-CA"/>
    </w:rPr>
  </w:style>
  <w:style w:type="paragraph" w:customStyle="1" w:styleId="Default">
    <w:name w:val="Default"/>
    <w:rsid w:val="00E86000"/>
    <w:pPr>
      <w:autoSpaceDE w:val="0"/>
      <w:autoSpaceDN w:val="0"/>
      <w:adjustRightInd w:val="0"/>
      <w:spacing w:after="0" w:line="240" w:lineRule="auto"/>
    </w:pPr>
    <w:rPr>
      <w:rFonts w:ascii="Palatino" w:eastAsia="Times New Roman" w:hAnsi="Palatino" w:cs="Palatino"/>
      <w:color w:val="000000"/>
      <w:sz w:val="24"/>
      <w:szCs w:val="24"/>
      <w:lang w:val="fr-CA" w:eastAsia="fr-CA"/>
    </w:rPr>
  </w:style>
  <w:style w:type="paragraph" w:customStyle="1" w:styleId="quotesintables">
    <w:name w:val="quotesintables"/>
    <w:basedOn w:val="Normal"/>
    <w:rsid w:val="00207034"/>
    <w:pPr>
      <w:spacing w:after="0" w:line="240" w:lineRule="auto"/>
      <w:ind w:left="72"/>
    </w:pPr>
    <w:rPr>
      <w:rFonts w:ascii="Garamond" w:eastAsia="Times New Roman" w:hAnsi="Garamond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EFB71-70FA-4E60-A7B8-355DC28F4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2877</Words>
  <Characters>16399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19238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Yvette Yvette Beutel</cp:lastModifiedBy>
  <cp:revision>23</cp:revision>
  <cp:lastPrinted>2014-04-14T17:26:00Z</cp:lastPrinted>
  <dcterms:created xsi:type="dcterms:W3CDTF">2017-02-08T18:36:00Z</dcterms:created>
  <dcterms:modified xsi:type="dcterms:W3CDTF">2017-04-13T03:36:00Z</dcterms:modified>
</cp:coreProperties>
</file>